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8C1AF2" w:rsidRDefault="008E5E85" w:rsidP="008C1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E5E85">
        <w:rPr>
          <w:b/>
          <w:sz w:val="28"/>
          <w:szCs w:val="28"/>
        </w:rPr>
        <w:t>Электромеханик по лифтам (4 уровень квалификации)</w:t>
      </w:r>
      <w:r>
        <w:rPr>
          <w:b/>
          <w:sz w:val="28"/>
          <w:szCs w:val="28"/>
        </w:rPr>
        <w:t>»</w:t>
      </w:r>
    </w:p>
    <w:p w:rsidR="008E5E85" w:rsidRPr="00EB7BAE" w:rsidRDefault="008E5E85" w:rsidP="008C1AF2">
      <w:pPr>
        <w:jc w:val="center"/>
        <w:rPr>
          <w:b/>
          <w:sz w:val="28"/>
          <w:szCs w:val="28"/>
        </w:rPr>
      </w:pPr>
    </w:p>
    <w:p w:rsidR="000B5E8B" w:rsidRDefault="00CE0617" w:rsidP="00CE0617">
      <w:pPr>
        <w:pStyle w:val="a3"/>
        <w:ind w:left="862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Примерные в</w:t>
      </w:r>
      <w:r w:rsidR="000B5E8B" w:rsidRPr="000B5E8B">
        <w:rPr>
          <w:rFonts w:eastAsiaTheme="minorEastAsia"/>
          <w:b/>
          <w:sz w:val="28"/>
          <w:szCs w:val="28"/>
        </w:rPr>
        <w:t>опросы для теоретического этапа профессионального экзамена.</w:t>
      </w:r>
    </w:p>
    <w:p w:rsidR="009309DC" w:rsidRDefault="009309DC" w:rsidP="000B5E8B">
      <w:pPr>
        <w:pStyle w:val="a3"/>
        <w:ind w:left="862"/>
        <w:rPr>
          <w:rFonts w:eastAsiaTheme="minorEastAsia"/>
          <w:b/>
          <w:sz w:val="28"/>
          <w:szCs w:val="28"/>
        </w:rPr>
      </w:pPr>
    </w:p>
    <w:p w:rsidR="00A41D29" w:rsidRPr="008937F6" w:rsidRDefault="008E5E85" w:rsidP="008E5E85">
      <w:pPr>
        <w:pStyle w:val="a3"/>
        <w:numPr>
          <w:ilvl w:val="0"/>
          <w:numId w:val="19"/>
        </w:numPr>
        <w:rPr>
          <w:bCs/>
          <w:u w:val="single"/>
        </w:rPr>
      </w:pPr>
      <w:r w:rsidRPr="008937F6">
        <w:rPr>
          <w:u w:val="single"/>
        </w:rPr>
        <w:t>Знания основ электротехники:</w:t>
      </w:r>
    </w:p>
    <w:p w:rsidR="008E5E85" w:rsidRDefault="008E5E85" w:rsidP="008E5E8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317" w:lineRule="exact"/>
        <w:ind w:left="284" w:right="38"/>
        <w:jc w:val="both"/>
      </w:pPr>
      <w:r w:rsidRPr="008E5E85">
        <w:t>Схема соединения обмотки двигателя</w:t>
      </w:r>
      <w:r>
        <w:t>;</w:t>
      </w:r>
    </w:p>
    <w:p w:rsidR="008E5E85" w:rsidRPr="008E5E85" w:rsidRDefault="008E5E85" w:rsidP="008E5E8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317" w:lineRule="exact"/>
        <w:ind w:left="284" w:right="38"/>
        <w:jc w:val="both"/>
      </w:pPr>
      <w:r>
        <w:rPr>
          <w:spacing w:val="-1"/>
        </w:rPr>
        <w:t>П</w:t>
      </w:r>
      <w:r w:rsidRPr="00C50326">
        <w:rPr>
          <w:spacing w:val="-1"/>
        </w:rPr>
        <w:t>рибор для измерения электрической мощности</w:t>
      </w:r>
      <w:r>
        <w:rPr>
          <w:spacing w:val="-1"/>
        </w:rPr>
        <w:t>;</w:t>
      </w:r>
    </w:p>
    <w:p w:rsidR="008E5E85" w:rsidRDefault="008E5E85" w:rsidP="008E5E8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317" w:lineRule="exact"/>
        <w:ind w:left="284" w:right="38"/>
        <w:jc w:val="both"/>
      </w:pPr>
      <w:r>
        <w:t>М</w:t>
      </w:r>
      <w:r w:rsidRPr="00F655CA">
        <w:t>агнитопровод асинхронного двигателя</w:t>
      </w:r>
      <w:r>
        <w:t>;</w:t>
      </w:r>
    </w:p>
    <w:p w:rsidR="008E5E85" w:rsidRPr="008E5E85" w:rsidRDefault="008E5E85" w:rsidP="008E5E85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00" w:line="317" w:lineRule="exact"/>
        <w:ind w:left="284" w:right="38"/>
        <w:jc w:val="both"/>
      </w:pPr>
      <w:r>
        <w:t>И</w:t>
      </w:r>
      <w:r w:rsidRPr="00162C5F">
        <w:t>змен</w:t>
      </w:r>
      <w:r>
        <w:t>ение</w:t>
      </w:r>
      <w:r w:rsidRPr="00162C5F">
        <w:t xml:space="preserve"> температур</w:t>
      </w:r>
      <w:r>
        <w:t>ы</w:t>
      </w:r>
      <w:r w:rsidRPr="00162C5F">
        <w:t xml:space="preserve"> провода, нагреваемого током, при увеличении его длины</w:t>
      </w:r>
      <w:r>
        <w:t xml:space="preserve"> (</w:t>
      </w:r>
      <w:r w:rsidRPr="00162C5F">
        <w:t>сила тока</w:t>
      </w:r>
      <w:r>
        <w:t xml:space="preserve"> неизменна)</w:t>
      </w:r>
      <w:r w:rsidR="00DB4F89">
        <w:t>.</w:t>
      </w:r>
    </w:p>
    <w:p w:rsidR="008E5E85" w:rsidRDefault="008E5E85" w:rsidP="008E5E85">
      <w:pPr>
        <w:ind w:left="425"/>
        <w:jc w:val="both"/>
        <w:rPr>
          <w:spacing w:val="-3"/>
        </w:rPr>
      </w:pPr>
    </w:p>
    <w:p w:rsidR="008E5E85" w:rsidRPr="008937F6" w:rsidRDefault="00FB680D" w:rsidP="00FB680D">
      <w:pPr>
        <w:pStyle w:val="a3"/>
        <w:numPr>
          <w:ilvl w:val="0"/>
          <w:numId w:val="19"/>
        </w:numPr>
        <w:rPr>
          <w:bCs/>
          <w:u w:val="single"/>
        </w:rPr>
      </w:pPr>
      <w:r w:rsidRPr="008937F6">
        <w:rPr>
          <w:spacing w:val="-12"/>
          <w:u w:val="single"/>
          <w:lang w:eastAsia="en-US"/>
        </w:rPr>
        <w:t xml:space="preserve">Знания об электрических </w:t>
      </w:r>
      <w:r w:rsidRPr="008937F6">
        <w:rPr>
          <w:spacing w:val="-11"/>
          <w:u w:val="single"/>
          <w:lang w:eastAsia="en-US"/>
        </w:rPr>
        <w:t xml:space="preserve">схемах и электрических </w:t>
      </w:r>
      <w:r w:rsidRPr="008937F6">
        <w:rPr>
          <w:u w:val="single"/>
          <w:lang w:eastAsia="en-US"/>
        </w:rPr>
        <w:t>аппаратах лифта:</w:t>
      </w:r>
    </w:p>
    <w:p w:rsidR="00FB680D" w:rsidRPr="00FB680D" w:rsidRDefault="00FB680D" w:rsidP="00FB680D">
      <w:pPr>
        <w:pStyle w:val="a3"/>
        <w:numPr>
          <w:ilvl w:val="0"/>
          <w:numId w:val="24"/>
        </w:numPr>
        <w:ind w:left="284"/>
        <w:rPr>
          <w:bCs/>
        </w:rPr>
      </w:pPr>
      <w:r>
        <w:rPr>
          <w:bCs/>
        </w:rPr>
        <w:t>Назначение а</w:t>
      </w:r>
      <w:r w:rsidRPr="00F67564">
        <w:t>втоматически</w:t>
      </w:r>
      <w:r>
        <w:t>х</w:t>
      </w:r>
      <w:r w:rsidRPr="00F67564">
        <w:t xml:space="preserve"> выключател</w:t>
      </w:r>
      <w:r>
        <w:t>ей;</w:t>
      </w:r>
    </w:p>
    <w:p w:rsidR="00FB680D" w:rsidRPr="00FB680D" w:rsidRDefault="00FB680D" w:rsidP="00FB680D">
      <w:pPr>
        <w:pStyle w:val="a3"/>
        <w:numPr>
          <w:ilvl w:val="0"/>
          <w:numId w:val="24"/>
        </w:numPr>
        <w:ind w:left="284"/>
        <w:rPr>
          <w:bCs/>
        </w:rPr>
      </w:pPr>
      <w:r>
        <w:rPr>
          <w:spacing w:val="-1"/>
        </w:rPr>
        <w:t xml:space="preserve">Назначение </w:t>
      </w:r>
      <w:r w:rsidRPr="00EF7BEC">
        <w:rPr>
          <w:spacing w:val="-1"/>
        </w:rPr>
        <w:t>этажны</w:t>
      </w:r>
      <w:r>
        <w:rPr>
          <w:spacing w:val="-1"/>
        </w:rPr>
        <w:t>х</w:t>
      </w:r>
      <w:r w:rsidRPr="00EF7BEC">
        <w:rPr>
          <w:spacing w:val="-1"/>
        </w:rPr>
        <w:t xml:space="preserve"> реле в электросхемах лифта</w:t>
      </w:r>
      <w:r>
        <w:rPr>
          <w:spacing w:val="-1"/>
        </w:rPr>
        <w:t>;</w:t>
      </w:r>
    </w:p>
    <w:p w:rsidR="00FB680D" w:rsidRPr="00DB4F89" w:rsidRDefault="00FB680D" w:rsidP="00FB680D">
      <w:pPr>
        <w:pStyle w:val="a3"/>
        <w:numPr>
          <w:ilvl w:val="0"/>
          <w:numId w:val="24"/>
        </w:numPr>
        <w:ind w:left="284"/>
        <w:rPr>
          <w:bCs/>
        </w:rPr>
      </w:pPr>
      <w:r>
        <w:rPr>
          <w:spacing w:val="-1"/>
        </w:rPr>
        <w:t>Р</w:t>
      </w:r>
      <w:r w:rsidRPr="00F655CA">
        <w:rPr>
          <w:spacing w:val="-1"/>
        </w:rPr>
        <w:t>егулир</w:t>
      </w:r>
      <w:r>
        <w:rPr>
          <w:spacing w:val="-1"/>
        </w:rPr>
        <w:t>ование</w:t>
      </w:r>
      <w:r w:rsidRPr="00F655CA">
        <w:rPr>
          <w:spacing w:val="-1"/>
        </w:rPr>
        <w:t xml:space="preserve"> выдержк</w:t>
      </w:r>
      <w:r>
        <w:rPr>
          <w:spacing w:val="-1"/>
        </w:rPr>
        <w:t>и</w:t>
      </w:r>
      <w:r w:rsidRPr="00F655CA">
        <w:rPr>
          <w:spacing w:val="-1"/>
        </w:rPr>
        <w:t xml:space="preserve"> времени в электромагнитных реле</w:t>
      </w:r>
      <w:r w:rsidR="00DB4F89">
        <w:rPr>
          <w:spacing w:val="-1"/>
        </w:rPr>
        <w:t>;</w:t>
      </w:r>
    </w:p>
    <w:p w:rsidR="00DB4F89" w:rsidRPr="00DB4F89" w:rsidRDefault="00DB4F89" w:rsidP="00DB4F89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left="284"/>
        <w:rPr>
          <w:spacing w:val="-2"/>
        </w:rPr>
      </w:pPr>
      <w:r>
        <w:rPr>
          <w:spacing w:val="-3"/>
        </w:rPr>
        <w:t xml:space="preserve">  Н</w:t>
      </w:r>
      <w:r w:rsidRPr="00DB4F89">
        <w:rPr>
          <w:spacing w:val="-3"/>
        </w:rPr>
        <w:t xml:space="preserve">апряжение питания цепей управления, подключения </w:t>
      </w:r>
      <w:r w:rsidRPr="007B2EFF">
        <w:t>ремонтного инструмента, освещения и сигнализации</w:t>
      </w:r>
      <w:r>
        <w:t>;</w:t>
      </w:r>
    </w:p>
    <w:p w:rsidR="00DB4F89" w:rsidRPr="00DB4F89" w:rsidRDefault="00DB4F89" w:rsidP="00FB680D">
      <w:pPr>
        <w:pStyle w:val="a3"/>
        <w:numPr>
          <w:ilvl w:val="0"/>
          <w:numId w:val="24"/>
        </w:numPr>
        <w:ind w:left="284"/>
        <w:rPr>
          <w:bCs/>
        </w:rPr>
      </w:pPr>
      <w:r>
        <w:rPr>
          <w:bCs/>
        </w:rPr>
        <w:t xml:space="preserve">Предназначение </w:t>
      </w:r>
      <w:r>
        <w:t>э</w:t>
      </w:r>
      <w:r w:rsidRPr="009D76C6">
        <w:t>лектрически</w:t>
      </w:r>
      <w:r>
        <w:t>х</w:t>
      </w:r>
      <w:r w:rsidRPr="009D76C6">
        <w:t xml:space="preserve">   выключател</w:t>
      </w:r>
      <w:r>
        <w:t>ей</w:t>
      </w:r>
      <w:r w:rsidRPr="009D76C6">
        <w:t>, контролирующи</w:t>
      </w:r>
      <w:r>
        <w:t>х</w:t>
      </w:r>
      <w:r w:rsidRPr="009D76C6">
        <w:t xml:space="preserve"> запирание   дверей   шахты</w:t>
      </w:r>
      <w:r>
        <w:t>.</w:t>
      </w:r>
    </w:p>
    <w:p w:rsidR="00FB680D" w:rsidRDefault="00FB680D" w:rsidP="00FB680D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24"/>
        <w:rPr>
          <w:spacing w:val="-2"/>
        </w:rPr>
      </w:pPr>
    </w:p>
    <w:p w:rsidR="00FB680D" w:rsidRDefault="00FB680D" w:rsidP="00FB680D">
      <w:pPr>
        <w:widowControl w:val="0"/>
        <w:shd w:val="clear" w:color="auto" w:fill="FFFFFF"/>
        <w:tabs>
          <w:tab w:val="left" w:pos="14"/>
        </w:tabs>
        <w:autoSpaceDE w:val="0"/>
        <w:autoSpaceDN w:val="0"/>
        <w:adjustRightInd w:val="0"/>
        <w:ind w:left="11"/>
        <w:rPr>
          <w:b/>
          <w:spacing w:val="-1"/>
        </w:rPr>
      </w:pPr>
    </w:p>
    <w:p w:rsidR="00FB680D" w:rsidRPr="008937F6" w:rsidRDefault="00D10AEA" w:rsidP="00D10AEA">
      <w:pPr>
        <w:pStyle w:val="a3"/>
        <w:numPr>
          <w:ilvl w:val="0"/>
          <w:numId w:val="19"/>
        </w:numPr>
        <w:rPr>
          <w:bCs/>
          <w:u w:val="single"/>
        </w:rPr>
      </w:pPr>
      <w:r w:rsidRPr="008937F6">
        <w:rPr>
          <w:spacing w:val="-10"/>
          <w:u w:val="single"/>
        </w:rPr>
        <w:t xml:space="preserve">Знания о конструкции </w:t>
      </w:r>
      <w:r w:rsidRPr="008937F6">
        <w:rPr>
          <w:spacing w:val="-12"/>
          <w:u w:val="single"/>
        </w:rPr>
        <w:t>лифта, режимах его работы:</w:t>
      </w:r>
    </w:p>
    <w:p w:rsidR="00D10AEA" w:rsidRPr="00D10AEA" w:rsidRDefault="00D10AEA" w:rsidP="00D10AEA">
      <w:pPr>
        <w:pStyle w:val="a3"/>
        <w:numPr>
          <w:ilvl w:val="0"/>
          <w:numId w:val="25"/>
        </w:numPr>
        <w:ind w:left="426"/>
        <w:rPr>
          <w:bCs/>
        </w:rPr>
      </w:pPr>
      <w:r>
        <w:t>Б</w:t>
      </w:r>
      <w:r w:rsidRPr="00F846EA">
        <w:t>арабанн</w:t>
      </w:r>
      <w:r>
        <w:t>ая</w:t>
      </w:r>
      <w:r w:rsidRPr="00F846EA">
        <w:t xml:space="preserve"> лебедк</w:t>
      </w:r>
      <w:r>
        <w:t>а</w:t>
      </w:r>
      <w:r w:rsidRPr="00F846EA">
        <w:t xml:space="preserve"> или лебедк</w:t>
      </w:r>
      <w:r>
        <w:t>а</w:t>
      </w:r>
      <w:r w:rsidRPr="00F846EA">
        <w:t xml:space="preserve"> со звездочкой</w:t>
      </w:r>
      <w:r>
        <w:t>;</w:t>
      </w:r>
    </w:p>
    <w:p w:rsidR="00D10AEA" w:rsidRPr="00D10AEA" w:rsidRDefault="00D10AEA" w:rsidP="00D10AEA">
      <w:pPr>
        <w:pStyle w:val="a3"/>
        <w:numPr>
          <w:ilvl w:val="0"/>
          <w:numId w:val="25"/>
        </w:numPr>
        <w:ind w:left="426"/>
        <w:rPr>
          <w:bCs/>
        </w:rPr>
      </w:pPr>
      <w:r>
        <w:rPr>
          <w:spacing w:val="-1"/>
        </w:rPr>
        <w:t>Э</w:t>
      </w:r>
      <w:r w:rsidRPr="00EF7BEC">
        <w:rPr>
          <w:spacing w:val="-1"/>
        </w:rPr>
        <w:t>лементы лебедки</w:t>
      </w:r>
      <w:r>
        <w:rPr>
          <w:spacing w:val="-1"/>
        </w:rPr>
        <w:t>;</w:t>
      </w:r>
    </w:p>
    <w:p w:rsidR="00D10AEA" w:rsidRPr="00D10AEA" w:rsidRDefault="00D10AEA" w:rsidP="00D10AEA">
      <w:pPr>
        <w:pStyle w:val="a3"/>
        <w:numPr>
          <w:ilvl w:val="0"/>
          <w:numId w:val="25"/>
        </w:numPr>
        <w:ind w:left="426"/>
        <w:rPr>
          <w:bCs/>
        </w:rPr>
      </w:pPr>
      <w:r>
        <w:rPr>
          <w:spacing w:val="-2"/>
        </w:rPr>
        <w:t xml:space="preserve">Назначение </w:t>
      </w:r>
      <w:r w:rsidRPr="00EE2B90">
        <w:rPr>
          <w:spacing w:val="-2"/>
        </w:rPr>
        <w:t>редуктор</w:t>
      </w:r>
      <w:r>
        <w:rPr>
          <w:spacing w:val="-2"/>
        </w:rPr>
        <w:t>ов</w:t>
      </w:r>
      <w:r w:rsidRPr="00EE2B90">
        <w:rPr>
          <w:spacing w:val="-2"/>
        </w:rPr>
        <w:t xml:space="preserve"> лифтовых лебедок</w:t>
      </w:r>
      <w:r>
        <w:rPr>
          <w:spacing w:val="-2"/>
        </w:rPr>
        <w:t>;</w:t>
      </w:r>
    </w:p>
    <w:p w:rsidR="00D10AEA" w:rsidRPr="00D10AEA" w:rsidRDefault="00D10AEA" w:rsidP="00D10AEA">
      <w:pPr>
        <w:pStyle w:val="a3"/>
        <w:numPr>
          <w:ilvl w:val="0"/>
          <w:numId w:val="25"/>
        </w:numPr>
        <w:ind w:left="426"/>
        <w:rPr>
          <w:bCs/>
        </w:rPr>
      </w:pPr>
      <w:r w:rsidRPr="00F655CA">
        <w:rPr>
          <w:spacing w:val="-2"/>
        </w:rPr>
        <w:t>Назначение противовеса</w:t>
      </w:r>
      <w:r>
        <w:rPr>
          <w:spacing w:val="-2"/>
        </w:rPr>
        <w:t>;</w:t>
      </w:r>
    </w:p>
    <w:p w:rsidR="00D10AEA" w:rsidRDefault="00D10AEA" w:rsidP="00D10AEA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left="426"/>
        <w:jc w:val="both"/>
      </w:pPr>
      <w:r>
        <w:rPr>
          <w:spacing w:val="-1"/>
        </w:rPr>
        <w:t>В</w:t>
      </w:r>
      <w:r w:rsidRPr="00D10AEA">
        <w:rPr>
          <w:spacing w:val="-1"/>
        </w:rPr>
        <w:t>ыключателей безопасности в приямке лифта</w:t>
      </w:r>
    </w:p>
    <w:p w:rsidR="00D10AEA" w:rsidRPr="00D10AEA" w:rsidRDefault="00D10AEA" w:rsidP="00D10AEA">
      <w:pPr>
        <w:pStyle w:val="a3"/>
        <w:numPr>
          <w:ilvl w:val="0"/>
          <w:numId w:val="25"/>
        </w:numPr>
        <w:ind w:left="426"/>
        <w:rPr>
          <w:bCs/>
        </w:rPr>
      </w:pPr>
      <w:r>
        <w:t>Режиме «Ревизия»;</w:t>
      </w:r>
    </w:p>
    <w:p w:rsidR="00D10AEA" w:rsidRDefault="00D10AEA" w:rsidP="00D10AEA">
      <w:pPr>
        <w:pStyle w:val="a3"/>
        <w:numPr>
          <w:ilvl w:val="0"/>
          <w:numId w:val="25"/>
        </w:numPr>
        <w:ind w:left="426"/>
        <w:rPr>
          <w:bCs/>
        </w:rPr>
      </w:pPr>
      <w:r>
        <w:rPr>
          <w:spacing w:val="-1"/>
        </w:rPr>
        <w:t>Р</w:t>
      </w:r>
      <w:r w:rsidRPr="00F655CA">
        <w:rPr>
          <w:spacing w:val="-1"/>
        </w:rPr>
        <w:t>ежиме «</w:t>
      </w:r>
      <w:r>
        <w:rPr>
          <w:spacing w:val="-1"/>
        </w:rPr>
        <w:t>Н</w:t>
      </w:r>
      <w:r w:rsidRPr="00F655CA">
        <w:rPr>
          <w:spacing w:val="-1"/>
        </w:rPr>
        <w:t>ормальная работа»</w:t>
      </w:r>
      <w:r>
        <w:rPr>
          <w:spacing w:val="-1"/>
        </w:rPr>
        <w:t>.</w:t>
      </w:r>
    </w:p>
    <w:p w:rsidR="00D10AEA" w:rsidRDefault="00D10AEA" w:rsidP="00D10AEA">
      <w:pPr>
        <w:pStyle w:val="a3"/>
        <w:ind w:left="1582"/>
        <w:rPr>
          <w:bCs/>
        </w:rPr>
      </w:pPr>
    </w:p>
    <w:p w:rsidR="000B5E8B" w:rsidRDefault="000B5E8B" w:rsidP="000B5E8B">
      <w:pPr>
        <w:jc w:val="both"/>
        <w:rPr>
          <w:iCs/>
          <w:u w:val="single"/>
          <w:lang w:val="x-none" w:eastAsia="x-none"/>
        </w:rPr>
      </w:pPr>
    </w:p>
    <w:p w:rsidR="0093208B" w:rsidRPr="008937F6" w:rsidRDefault="004F0B16" w:rsidP="004F0B16">
      <w:pPr>
        <w:pStyle w:val="a3"/>
        <w:numPr>
          <w:ilvl w:val="0"/>
          <w:numId w:val="19"/>
        </w:numPr>
        <w:ind w:left="993"/>
        <w:rPr>
          <w:bCs/>
          <w:kern w:val="36"/>
          <w:sz w:val="28"/>
          <w:szCs w:val="28"/>
          <w:u w:val="single"/>
        </w:rPr>
      </w:pPr>
      <w:r w:rsidRPr="008937F6">
        <w:rPr>
          <w:u w:val="single"/>
          <w:lang w:eastAsia="en-US"/>
        </w:rPr>
        <w:t xml:space="preserve">Знания о системе и составе работ по техническому </w:t>
      </w:r>
      <w:r w:rsidRPr="008937F6">
        <w:rPr>
          <w:spacing w:val="-14"/>
          <w:u w:val="single"/>
          <w:lang w:eastAsia="en-US"/>
        </w:rPr>
        <w:t>обслуживанию лифтов</w:t>
      </w:r>
      <w:r w:rsidR="008937F6" w:rsidRPr="008937F6">
        <w:rPr>
          <w:spacing w:val="-14"/>
          <w:u w:val="single"/>
          <w:lang w:eastAsia="en-US"/>
        </w:rPr>
        <w:t>:</w:t>
      </w:r>
    </w:p>
    <w:p w:rsidR="004F0B16" w:rsidRPr="004F0B16" w:rsidRDefault="004F0B16" w:rsidP="00FB5A60">
      <w:pPr>
        <w:pStyle w:val="a3"/>
        <w:numPr>
          <w:ilvl w:val="0"/>
          <w:numId w:val="26"/>
        </w:numPr>
        <w:ind w:left="426"/>
        <w:rPr>
          <w:bCs/>
          <w:kern w:val="36"/>
          <w:sz w:val="28"/>
          <w:szCs w:val="28"/>
        </w:rPr>
      </w:pPr>
      <w:r>
        <w:rPr>
          <w:spacing w:val="-2"/>
        </w:rPr>
        <w:t>Р</w:t>
      </w:r>
      <w:r w:rsidRPr="00F846EA">
        <w:rPr>
          <w:spacing w:val="-2"/>
        </w:rPr>
        <w:t xml:space="preserve">аботы по </w:t>
      </w:r>
      <w:r>
        <w:rPr>
          <w:spacing w:val="-2"/>
        </w:rPr>
        <w:t>о</w:t>
      </w:r>
      <w:r w:rsidRPr="00F846EA">
        <w:t>граничителю скорости</w:t>
      </w:r>
      <w:r>
        <w:t>;</w:t>
      </w:r>
    </w:p>
    <w:p w:rsidR="004F0B16" w:rsidRPr="004F0B16" w:rsidRDefault="004F0B16" w:rsidP="00FB5A60">
      <w:pPr>
        <w:pStyle w:val="a3"/>
        <w:numPr>
          <w:ilvl w:val="0"/>
          <w:numId w:val="26"/>
        </w:numPr>
        <w:ind w:left="426"/>
        <w:rPr>
          <w:bCs/>
          <w:kern w:val="36"/>
          <w:sz w:val="28"/>
          <w:szCs w:val="28"/>
        </w:rPr>
      </w:pPr>
      <w:r>
        <w:rPr>
          <w:spacing w:val="-2"/>
        </w:rPr>
        <w:t>Р</w:t>
      </w:r>
      <w:r w:rsidRPr="00F655CA">
        <w:rPr>
          <w:spacing w:val="-2"/>
        </w:rPr>
        <w:t xml:space="preserve">аботы по </w:t>
      </w:r>
      <w:r w:rsidRPr="00F655CA">
        <w:rPr>
          <w:spacing w:val="-1"/>
        </w:rPr>
        <w:t>проверк</w:t>
      </w:r>
      <w:r>
        <w:rPr>
          <w:spacing w:val="-1"/>
        </w:rPr>
        <w:t>е</w:t>
      </w:r>
      <w:r w:rsidRPr="00F655CA">
        <w:rPr>
          <w:spacing w:val="-1"/>
        </w:rPr>
        <w:t xml:space="preserve"> износа червячной пары</w:t>
      </w:r>
      <w:r>
        <w:rPr>
          <w:spacing w:val="-1"/>
        </w:rPr>
        <w:t>;</w:t>
      </w:r>
    </w:p>
    <w:p w:rsidR="004F0B16" w:rsidRPr="004F0B16" w:rsidRDefault="004F0B16" w:rsidP="00FB5A60">
      <w:pPr>
        <w:pStyle w:val="a3"/>
        <w:numPr>
          <w:ilvl w:val="0"/>
          <w:numId w:val="26"/>
        </w:numPr>
        <w:ind w:left="426"/>
        <w:rPr>
          <w:bCs/>
          <w:kern w:val="36"/>
          <w:sz w:val="28"/>
          <w:szCs w:val="28"/>
        </w:rPr>
      </w:pPr>
      <w:r w:rsidRPr="00EF7BEC">
        <w:t>Ограничитель скорости</w:t>
      </w:r>
      <w:r>
        <w:t>;</w:t>
      </w:r>
    </w:p>
    <w:p w:rsidR="004F0B16" w:rsidRPr="004F0B16" w:rsidRDefault="004F0B16" w:rsidP="00FB5A60">
      <w:pPr>
        <w:pStyle w:val="a3"/>
        <w:numPr>
          <w:ilvl w:val="0"/>
          <w:numId w:val="26"/>
        </w:numPr>
        <w:ind w:left="426"/>
        <w:rPr>
          <w:bCs/>
          <w:kern w:val="36"/>
          <w:sz w:val="28"/>
          <w:szCs w:val="28"/>
        </w:rPr>
      </w:pPr>
      <w:r>
        <w:rPr>
          <w:spacing w:val="-2"/>
        </w:rPr>
        <w:t>О</w:t>
      </w:r>
      <w:r w:rsidRPr="00EE2B90">
        <w:rPr>
          <w:spacing w:val="-2"/>
        </w:rPr>
        <w:t>пределение текущего местоположения кабины</w:t>
      </w:r>
      <w:r>
        <w:rPr>
          <w:spacing w:val="-2"/>
        </w:rPr>
        <w:t>;</w:t>
      </w:r>
    </w:p>
    <w:p w:rsidR="004F0B16" w:rsidRPr="00FB5A60" w:rsidRDefault="004F0B16" w:rsidP="00FB5A60">
      <w:pPr>
        <w:pStyle w:val="a3"/>
        <w:numPr>
          <w:ilvl w:val="0"/>
          <w:numId w:val="26"/>
        </w:numPr>
        <w:ind w:left="426"/>
        <w:rPr>
          <w:bCs/>
          <w:kern w:val="36"/>
          <w:sz w:val="28"/>
          <w:szCs w:val="28"/>
        </w:rPr>
      </w:pPr>
      <w:r>
        <w:rPr>
          <w:spacing w:val="-1"/>
        </w:rPr>
        <w:t>П</w:t>
      </w:r>
      <w:r w:rsidRPr="00D85C17">
        <w:rPr>
          <w:spacing w:val="-1"/>
        </w:rPr>
        <w:t>роверк</w:t>
      </w:r>
      <w:r>
        <w:rPr>
          <w:spacing w:val="-1"/>
        </w:rPr>
        <w:t>а</w:t>
      </w:r>
      <w:r w:rsidRPr="00D85C17">
        <w:rPr>
          <w:spacing w:val="-1"/>
        </w:rPr>
        <w:t xml:space="preserve"> и регулировк</w:t>
      </w:r>
      <w:r>
        <w:rPr>
          <w:spacing w:val="-1"/>
        </w:rPr>
        <w:t>а</w:t>
      </w:r>
      <w:r w:rsidRPr="00D85C17">
        <w:rPr>
          <w:spacing w:val="-1"/>
        </w:rPr>
        <w:t xml:space="preserve"> при обслуживании </w:t>
      </w:r>
      <w:r w:rsidRPr="00D85C17">
        <w:rPr>
          <w:spacing w:val="-2"/>
        </w:rPr>
        <w:t>дверей шахты и кабины с раздвижными дверями и автоматическим приводом</w:t>
      </w:r>
      <w:r>
        <w:rPr>
          <w:spacing w:val="-2"/>
        </w:rPr>
        <w:t>;</w:t>
      </w:r>
    </w:p>
    <w:p w:rsidR="00FB5A60" w:rsidRPr="00F634AA" w:rsidRDefault="00FB5A60" w:rsidP="00FB5A60">
      <w:pPr>
        <w:pStyle w:val="a3"/>
        <w:numPr>
          <w:ilvl w:val="0"/>
          <w:numId w:val="26"/>
        </w:numPr>
        <w:ind w:left="426"/>
        <w:rPr>
          <w:bCs/>
          <w:kern w:val="36"/>
          <w:sz w:val="28"/>
          <w:szCs w:val="28"/>
        </w:rPr>
      </w:pPr>
      <w:r>
        <w:rPr>
          <w:spacing w:val="-1"/>
        </w:rPr>
        <w:t>С</w:t>
      </w:r>
      <w:r w:rsidRPr="00F655CA">
        <w:rPr>
          <w:spacing w:val="-1"/>
        </w:rPr>
        <w:t>роки техосмотра</w:t>
      </w:r>
      <w:r>
        <w:rPr>
          <w:spacing w:val="-1"/>
        </w:rPr>
        <w:t xml:space="preserve"> Т</w:t>
      </w:r>
      <w:r w:rsidRPr="00F655CA">
        <w:rPr>
          <w:spacing w:val="-1"/>
        </w:rPr>
        <w:t>О-1</w:t>
      </w:r>
      <w:r>
        <w:rPr>
          <w:spacing w:val="-1"/>
        </w:rPr>
        <w:t>.</w:t>
      </w:r>
    </w:p>
    <w:p w:rsidR="00F634AA" w:rsidRDefault="00F634AA" w:rsidP="00F634AA">
      <w:pPr>
        <w:rPr>
          <w:bCs/>
          <w:kern w:val="36"/>
          <w:sz w:val="28"/>
          <w:szCs w:val="28"/>
        </w:rPr>
      </w:pPr>
    </w:p>
    <w:p w:rsidR="00F634AA" w:rsidRPr="008937F6" w:rsidRDefault="00F634AA" w:rsidP="008937F6">
      <w:pPr>
        <w:pStyle w:val="a3"/>
        <w:numPr>
          <w:ilvl w:val="0"/>
          <w:numId w:val="19"/>
        </w:numPr>
        <w:ind w:left="426"/>
        <w:jc w:val="center"/>
        <w:rPr>
          <w:bCs/>
          <w:kern w:val="36"/>
          <w:sz w:val="28"/>
          <w:szCs w:val="28"/>
          <w:u w:val="single"/>
        </w:rPr>
      </w:pPr>
      <w:r w:rsidRPr="008937F6">
        <w:rPr>
          <w:u w:val="single"/>
        </w:rPr>
        <w:t xml:space="preserve">Знания положений </w:t>
      </w:r>
      <w:r w:rsidRPr="008937F6">
        <w:rPr>
          <w:spacing w:val="-13"/>
          <w:u w:val="single"/>
        </w:rPr>
        <w:t xml:space="preserve">нормативных документов, </w:t>
      </w:r>
      <w:r w:rsidRPr="008937F6">
        <w:rPr>
          <w:u w:val="single"/>
        </w:rPr>
        <w:t>регламентирующих деятельность электромеханика:</w:t>
      </w:r>
    </w:p>
    <w:p w:rsidR="00F634AA" w:rsidRPr="00F634AA" w:rsidRDefault="00F634AA" w:rsidP="00257DDB">
      <w:pPr>
        <w:pStyle w:val="a3"/>
        <w:numPr>
          <w:ilvl w:val="0"/>
          <w:numId w:val="28"/>
        </w:numPr>
        <w:ind w:left="426"/>
        <w:rPr>
          <w:bCs/>
          <w:kern w:val="36"/>
          <w:sz w:val="28"/>
          <w:szCs w:val="28"/>
        </w:rPr>
      </w:pPr>
      <w:r>
        <w:rPr>
          <w:spacing w:val="-2"/>
        </w:rPr>
        <w:t>О</w:t>
      </w:r>
      <w:r w:rsidRPr="00F846EA">
        <w:rPr>
          <w:spacing w:val="-2"/>
        </w:rPr>
        <w:t xml:space="preserve">бязанностям электромеханика перед началом </w:t>
      </w:r>
      <w:r w:rsidRPr="00F846EA">
        <w:t>работ в шахте лифта</w:t>
      </w:r>
      <w:r>
        <w:t>;</w:t>
      </w:r>
    </w:p>
    <w:p w:rsidR="00F634AA" w:rsidRPr="00F634AA" w:rsidRDefault="00F634AA" w:rsidP="00257DDB">
      <w:pPr>
        <w:pStyle w:val="a3"/>
        <w:numPr>
          <w:ilvl w:val="0"/>
          <w:numId w:val="28"/>
        </w:numPr>
        <w:ind w:left="426"/>
        <w:rPr>
          <w:bCs/>
          <w:kern w:val="36"/>
          <w:sz w:val="28"/>
          <w:szCs w:val="28"/>
        </w:rPr>
      </w:pPr>
      <w:r>
        <w:rPr>
          <w:spacing w:val="-1"/>
        </w:rPr>
        <w:t>И</w:t>
      </w:r>
      <w:r w:rsidRPr="00F846EA">
        <w:rPr>
          <w:spacing w:val="-1"/>
        </w:rPr>
        <w:t>змерения мегаомметром в процессе технического обслуживания лифта</w:t>
      </w:r>
      <w:r>
        <w:rPr>
          <w:spacing w:val="-1"/>
        </w:rPr>
        <w:t>;</w:t>
      </w:r>
    </w:p>
    <w:p w:rsidR="00F634AA" w:rsidRDefault="00515634" w:rsidP="00257DDB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426"/>
        <w:rPr>
          <w:spacing w:val="-1"/>
        </w:rPr>
      </w:pPr>
      <w:r>
        <w:rPr>
          <w:spacing w:val="-1"/>
        </w:rPr>
        <w:t>Д</w:t>
      </w:r>
      <w:r w:rsidR="00F634AA" w:rsidRPr="00F634AA">
        <w:rPr>
          <w:spacing w:val="-1"/>
        </w:rPr>
        <w:t>ействия, относя</w:t>
      </w:r>
      <w:r w:rsidR="00F634AA">
        <w:rPr>
          <w:spacing w:val="-1"/>
        </w:rPr>
        <w:t xml:space="preserve">щиеся </w:t>
      </w:r>
      <w:r w:rsidR="00F634AA" w:rsidRPr="00F634AA">
        <w:rPr>
          <w:spacing w:val="-1"/>
        </w:rPr>
        <w:t>к запрещенным при проведении работ на лифтах</w:t>
      </w:r>
      <w:r w:rsidR="00F634AA">
        <w:rPr>
          <w:spacing w:val="-1"/>
        </w:rPr>
        <w:t>;</w:t>
      </w:r>
    </w:p>
    <w:p w:rsidR="00F634AA" w:rsidRDefault="00515634" w:rsidP="00257DDB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26"/>
        <w:rPr>
          <w:spacing w:val="-1"/>
        </w:rPr>
      </w:pPr>
      <w:r>
        <w:rPr>
          <w:spacing w:val="-1"/>
        </w:rPr>
        <w:t xml:space="preserve">  </w:t>
      </w:r>
      <w:r w:rsidR="00F634AA">
        <w:rPr>
          <w:spacing w:val="-1"/>
        </w:rPr>
        <w:t>С</w:t>
      </w:r>
      <w:r w:rsidR="00F634AA" w:rsidRPr="00F634AA">
        <w:rPr>
          <w:spacing w:val="-1"/>
        </w:rPr>
        <w:t>ращивание тяговых элементов</w:t>
      </w:r>
      <w:r w:rsidR="00257DDB">
        <w:rPr>
          <w:spacing w:val="-1"/>
        </w:rPr>
        <w:t>.</w:t>
      </w:r>
    </w:p>
    <w:p w:rsidR="00F634AA" w:rsidRDefault="00F634AA" w:rsidP="00F634A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rPr>
          <w:spacing w:val="-1"/>
        </w:rPr>
      </w:pPr>
      <w:r>
        <w:rPr>
          <w:spacing w:val="-3"/>
        </w:rPr>
        <w:lastRenderedPageBreak/>
        <w:t>П</w:t>
      </w:r>
      <w:r w:rsidRPr="00F634AA">
        <w:rPr>
          <w:spacing w:val="-3"/>
        </w:rPr>
        <w:t>омещения</w:t>
      </w:r>
      <w:r>
        <w:rPr>
          <w:spacing w:val="-3"/>
        </w:rPr>
        <w:t>,</w:t>
      </w:r>
      <w:r w:rsidRPr="00F634AA">
        <w:rPr>
          <w:spacing w:val="-3"/>
        </w:rPr>
        <w:t xml:space="preserve"> оборудован</w:t>
      </w:r>
      <w:r>
        <w:rPr>
          <w:spacing w:val="-3"/>
        </w:rPr>
        <w:t>н</w:t>
      </w:r>
      <w:r w:rsidRPr="00F634AA">
        <w:rPr>
          <w:spacing w:val="-3"/>
        </w:rPr>
        <w:t>ы</w:t>
      </w:r>
      <w:r>
        <w:rPr>
          <w:spacing w:val="-3"/>
        </w:rPr>
        <w:t>е</w:t>
      </w:r>
      <w:r w:rsidRPr="00F634AA">
        <w:rPr>
          <w:spacing w:val="-3"/>
        </w:rPr>
        <w:t xml:space="preserve"> двусторонней переговорной </w:t>
      </w:r>
      <w:r w:rsidRPr="00F634AA">
        <w:rPr>
          <w:spacing w:val="-1"/>
        </w:rPr>
        <w:t>связью с местом нахождения обслуживающего персонала</w:t>
      </w:r>
      <w:r>
        <w:rPr>
          <w:spacing w:val="-1"/>
        </w:rPr>
        <w:t>.</w:t>
      </w:r>
    </w:p>
    <w:p w:rsidR="00F634AA" w:rsidRDefault="00F634AA" w:rsidP="00F634AA">
      <w:pPr>
        <w:pStyle w:val="a3"/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rPr>
          <w:spacing w:val="-1"/>
        </w:rPr>
      </w:pPr>
    </w:p>
    <w:p w:rsidR="00C96BBE" w:rsidRPr="008937F6" w:rsidRDefault="00C96BBE" w:rsidP="00C96BB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rPr>
          <w:spacing w:val="-1"/>
          <w:u w:val="single"/>
        </w:rPr>
      </w:pPr>
      <w:r w:rsidRPr="008937F6">
        <w:rPr>
          <w:spacing w:val="-12"/>
          <w:u w:val="single"/>
        </w:rPr>
        <w:t xml:space="preserve">Знания по охране труда </w:t>
      </w:r>
      <w:r w:rsidRPr="008937F6">
        <w:rPr>
          <w:u w:val="single"/>
        </w:rPr>
        <w:t>электромеханика:</w:t>
      </w:r>
    </w:p>
    <w:p w:rsidR="00C96BBE" w:rsidRDefault="00C96BBE" w:rsidP="00E2729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851"/>
        <w:rPr>
          <w:spacing w:val="-1"/>
        </w:rPr>
      </w:pPr>
      <w:r>
        <w:rPr>
          <w:spacing w:val="-1"/>
        </w:rPr>
        <w:t>Случаи запрета использования лифта по назначению;</w:t>
      </w:r>
    </w:p>
    <w:p w:rsidR="00C96BBE" w:rsidRPr="00C96BBE" w:rsidRDefault="00C96BBE" w:rsidP="00E2729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851"/>
        <w:rPr>
          <w:spacing w:val="-1"/>
        </w:rPr>
      </w:pPr>
      <w:r w:rsidRPr="00EF7BEC">
        <w:t>Работа по замене тяговых канатов</w:t>
      </w:r>
      <w:r>
        <w:t>;</w:t>
      </w:r>
    </w:p>
    <w:p w:rsidR="00C96BBE" w:rsidRPr="00C96BBE" w:rsidRDefault="00C96BBE" w:rsidP="00E2729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851"/>
        <w:rPr>
          <w:spacing w:val="-1"/>
        </w:rPr>
      </w:pPr>
      <w:r>
        <w:rPr>
          <w:spacing w:val="-3"/>
        </w:rPr>
        <w:t>Н</w:t>
      </w:r>
      <w:r w:rsidRPr="00EF7BEC">
        <w:rPr>
          <w:spacing w:val="-3"/>
        </w:rPr>
        <w:t>ештатн</w:t>
      </w:r>
      <w:r>
        <w:rPr>
          <w:spacing w:val="-3"/>
        </w:rPr>
        <w:t>ая ситуация</w:t>
      </w:r>
      <w:r w:rsidRPr="00EF7BEC">
        <w:rPr>
          <w:spacing w:val="-3"/>
        </w:rPr>
        <w:t xml:space="preserve"> или несчастн</w:t>
      </w:r>
      <w:r>
        <w:rPr>
          <w:spacing w:val="-3"/>
        </w:rPr>
        <w:t>ый</w:t>
      </w:r>
      <w:r w:rsidRPr="00EF7BEC">
        <w:rPr>
          <w:spacing w:val="-3"/>
        </w:rPr>
        <w:t xml:space="preserve"> случа</w:t>
      </w:r>
      <w:r>
        <w:rPr>
          <w:spacing w:val="-3"/>
        </w:rPr>
        <w:t>й на производстве;</w:t>
      </w:r>
    </w:p>
    <w:p w:rsidR="00C96BBE" w:rsidRDefault="00C96BBE" w:rsidP="00E27290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851"/>
        <w:rPr>
          <w:spacing w:val="-1"/>
        </w:rPr>
      </w:pPr>
      <w:r>
        <w:rPr>
          <w:spacing w:val="-1"/>
        </w:rPr>
        <w:t xml:space="preserve">Предписывающие </w:t>
      </w:r>
      <w:r w:rsidRPr="00343997">
        <w:rPr>
          <w:spacing w:val="-1"/>
        </w:rPr>
        <w:t>знак</w:t>
      </w:r>
      <w:r>
        <w:rPr>
          <w:spacing w:val="-1"/>
        </w:rPr>
        <w:t>и.</w:t>
      </w:r>
    </w:p>
    <w:p w:rsidR="003E2F48" w:rsidRDefault="003E2F48" w:rsidP="003E2F48">
      <w:pPr>
        <w:pStyle w:val="a3"/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851"/>
        <w:rPr>
          <w:spacing w:val="-1"/>
        </w:rPr>
      </w:pPr>
    </w:p>
    <w:p w:rsidR="00E27290" w:rsidRDefault="00E27290" w:rsidP="00E27290"/>
    <w:p w:rsidR="00E27290" w:rsidRPr="008937F6" w:rsidRDefault="00E27290" w:rsidP="003E2F48">
      <w:pPr>
        <w:pStyle w:val="a3"/>
        <w:numPr>
          <w:ilvl w:val="0"/>
          <w:numId w:val="19"/>
        </w:numPr>
        <w:ind w:left="426"/>
        <w:jc w:val="center"/>
        <w:rPr>
          <w:spacing w:val="-12"/>
          <w:u w:val="single"/>
        </w:rPr>
      </w:pPr>
      <w:r w:rsidRPr="008937F6">
        <w:rPr>
          <w:u w:val="single"/>
        </w:rPr>
        <w:t xml:space="preserve">Знания порядка </w:t>
      </w:r>
      <w:r w:rsidRPr="008937F6">
        <w:rPr>
          <w:spacing w:val="-10"/>
          <w:u w:val="single"/>
        </w:rPr>
        <w:t xml:space="preserve">эвакуации пассажиров из </w:t>
      </w:r>
      <w:r w:rsidRPr="008937F6">
        <w:rPr>
          <w:spacing w:val="-11"/>
          <w:u w:val="single"/>
        </w:rPr>
        <w:t xml:space="preserve">кабины остановившегося </w:t>
      </w:r>
      <w:r w:rsidRPr="008937F6">
        <w:rPr>
          <w:u w:val="single"/>
        </w:rPr>
        <w:t xml:space="preserve">лифта и требований безопасности при </w:t>
      </w:r>
      <w:r w:rsidRPr="008937F6">
        <w:rPr>
          <w:spacing w:val="-13"/>
          <w:u w:val="single"/>
        </w:rPr>
        <w:t>выполнении данной работы:</w:t>
      </w:r>
    </w:p>
    <w:p w:rsidR="00D43135" w:rsidRPr="00D43135" w:rsidRDefault="00D43135" w:rsidP="00D43135">
      <w:pPr>
        <w:pStyle w:val="a3"/>
        <w:numPr>
          <w:ilvl w:val="0"/>
          <w:numId w:val="30"/>
        </w:numPr>
        <w:rPr>
          <w:spacing w:val="-12"/>
        </w:rPr>
      </w:pPr>
      <w:r>
        <w:rPr>
          <w:spacing w:val="-2"/>
        </w:rPr>
        <w:t xml:space="preserve">Положение </w:t>
      </w:r>
      <w:r w:rsidRPr="00F846EA">
        <w:rPr>
          <w:spacing w:val="-2"/>
        </w:rPr>
        <w:t>кабин</w:t>
      </w:r>
      <w:r>
        <w:rPr>
          <w:spacing w:val="-2"/>
        </w:rPr>
        <w:t>ы</w:t>
      </w:r>
      <w:r w:rsidRPr="00F846EA">
        <w:rPr>
          <w:spacing w:val="-2"/>
        </w:rPr>
        <w:t xml:space="preserve"> лифта с автоматическим </w:t>
      </w:r>
      <w:r w:rsidRPr="00F846EA">
        <w:t>приводом дверей при эвакуации пассажиров</w:t>
      </w:r>
      <w:r>
        <w:t>;</w:t>
      </w:r>
    </w:p>
    <w:p w:rsidR="00D43135" w:rsidRPr="00D43135" w:rsidRDefault="00D43135" w:rsidP="00D43135">
      <w:pPr>
        <w:pStyle w:val="a3"/>
        <w:numPr>
          <w:ilvl w:val="0"/>
          <w:numId w:val="30"/>
        </w:numPr>
        <w:rPr>
          <w:spacing w:val="-12"/>
        </w:rPr>
      </w:pPr>
      <w:r>
        <w:rPr>
          <w:spacing w:val="-1"/>
        </w:rPr>
        <w:t>П</w:t>
      </w:r>
      <w:r w:rsidRPr="00EF7BEC">
        <w:rPr>
          <w:spacing w:val="-1"/>
        </w:rPr>
        <w:t>еремещение кабины лифта при эвакуации</w:t>
      </w:r>
      <w:r>
        <w:rPr>
          <w:spacing w:val="-1"/>
        </w:rPr>
        <w:t>;</w:t>
      </w:r>
    </w:p>
    <w:p w:rsidR="009F0375" w:rsidRPr="009F0375" w:rsidRDefault="009F0375" w:rsidP="00D43135">
      <w:pPr>
        <w:pStyle w:val="a3"/>
        <w:numPr>
          <w:ilvl w:val="0"/>
          <w:numId w:val="30"/>
        </w:numPr>
        <w:rPr>
          <w:spacing w:val="-12"/>
        </w:rPr>
      </w:pPr>
      <w:r>
        <w:t>Э</w:t>
      </w:r>
      <w:r w:rsidRPr="00F846EA">
        <w:t>вакуации пассажиров из кабины лифта с распашными дверями</w:t>
      </w:r>
      <w:r>
        <w:t>.</w:t>
      </w:r>
    </w:p>
    <w:p w:rsidR="009F0375" w:rsidRPr="009F0375" w:rsidRDefault="009F0375" w:rsidP="009F0375">
      <w:pPr>
        <w:pStyle w:val="a3"/>
        <w:rPr>
          <w:spacing w:val="-12"/>
        </w:rPr>
      </w:pPr>
    </w:p>
    <w:p w:rsidR="006F45F9" w:rsidRDefault="006F45F9" w:rsidP="006F45F9">
      <w:pPr>
        <w:ind w:left="720"/>
        <w:contextualSpacing/>
        <w:jc w:val="center"/>
        <w:rPr>
          <w:rFonts w:eastAsiaTheme="minorEastAsia"/>
          <w:b/>
          <w:sz w:val="28"/>
          <w:szCs w:val="28"/>
        </w:rPr>
      </w:pPr>
    </w:p>
    <w:p w:rsidR="006F45F9" w:rsidRDefault="006F45F9" w:rsidP="006F45F9">
      <w:pPr>
        <w:ind w:left="720"/>
        <w:contextualSpacing/>
        <w:jc w:val="center"/>
        <w:rPr>
          <w:rFonts w:eastAsiaTheme="minorEastAsia"/>
          <w:b/>
          <w:sz w:val="28"/>
          <w:szCs w:val="28"/>
        </w:rPr>
      </w:pPr>
      <w:r w:rsidRPr="006F45F9">
        <w:rPr>
          <w:rFonts w:eastAsiaTheme="minorEastAsia"/>
          <w:b/>
          <w:sz w:val="28"/>
          <w:szCs w:val="28"/>
        </w:rPr>
        <w:t>Примерные задания для практического этапа профессионального экзамена.</w:t>
      </w:r>
    </w:p>
    <w:p w:rsidR="006F45F9" w:rsidRPr="006F45F9" w:rsidRDefault="006F45F9" w:rsidP="006F45F9">
      <w:pPr>
        <w:ind w:left="720"/>
        <w:contextualSpacing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9F0375" w:rsidRDefault="006F45F9" w:rsidP="006F45F9">
      <w:pPr>
        <w:pStyle w:val="a3"/>
        <w:numPr>
          <w:ilvl w:val="0"/>
          <w:numId w:val="31"/>
        </w:numPr>
        <w:ind w:left="709"/>
      </w:pPr>
      <w:r w:rsidRPr="0025446A">
        <w:t>Проверка и регулировка замков дверей шахты (ДШ) лифта грузоподъемностью 400 кг</w:t>
      </w:r>
    </w:p>
    <w:p w:rsidR="006F45F9" w:rsidRPr="00CC701A" w:rsidRDefault="006F45F9" w:rsidP="006F45F9">
      <w:pPr>
        <w:pStyle w:val="a3"/>
        <w:numPr>
          <w:ilvl w:val="0"/>
          <w:numId w:val="31"/>
        </w:numPr>
        <w:ind w:left="709"/>
        <w:jc w:val="both"/>
      </w:pPr>
      <w:r w:rsidRPr="00CC701A">
        <w:t>Проверка и регулировка натяжения ремня привода двери лифта грузоподъемностью 400 кг.</w:t>
      </w:r>
    </w:p>
    <w:p w:rsidR="006F45F9" w:rsidRDefault="006F45F9" w:rsidP="006F45F9">
      <w:pPr>
        <w:pStyle w:val="a3"/>
        <w:numPr>
          <w:ilvl w:val="0"/>
          <w:numId w:val="31"/>
        </w:numPr>
        <w:ind w:left="709"/>
      </w:pPr>
      <w:r w:rsidRPr="00F53A32">
        <w:t>Поиск и устранение неисправности при срабатывании охраны шахты (станция управления MCS-300).</w:t>
      </w:r>
    </w:p>
    <w:p w:rsidR="006F45F9" w:rsidRDefault="006F45F9" w:rsidP="006F45F9">
      <w:pPr>
        <w:pStyle w:val="a3"/>
        <w:numPr>
          <w:ilvl w:val="0"/>
          <w:numId w:val="31"/>
        </w:numPr>
        <w:ind w:left="709"/>
      </w:pPr>
      <w:r w:rsidRPr="00CC701A">
        <w:t>Проверка и регулировка тормозного устройства лебедки главного привода</w:t>
      </w:r>
    </w:p>
    <w:p w:rsidR="006F45F9" w:rsidRDefault="006F45F9" w:rsidP="006F45F9">
      <w:pPr>
        <w:pStyle w:val="a3"/>
        <w:numPr>
          <w:ilvl w:val="0"/>
          <w:numId w:val="31"/>
        </w:numPr>
        <w:ind w:left="709"/>
        <w:jc w:val="both"/>
      </w:pPr>
      <w:r w:rsidRPr="00CC701A">
        <w:t>Поиск и устранение неисправности при появлении ошибки, указывающей на неисправность работы грузовзвешивающего устройства (станция управления MCS-300).</w:t>
      </w:r>
    </w:p>
    <w:p w:rsidR="006F45F9" w:rsidRDefault="006F45F9" w:rsidP="006F45F9">
      <w:pPr>
        <w:pStyle w:val="a3"/>
        <w:ind w:left="709"/>
        <w:rPr>
          <w:spacing w:val="-12"/>
        </w:rPr>
      </w:pPr>
    </w:p>
    <w:p w:rsidR="006F45F9" w:rsidRPr="009F0375" w:rsidRDefault="006F45F9" w:rsidP="006F45F9">
      <w:pPr>
        <w:pStyle w:val="a3"/>
        <w:ind w:left="709"/>
        <w:rPr>
          <w:spacing w:val="-12"/>
        </w:rPr>
      </w:pPr>
    </w:p>
    <w:sectPr w:rsidR="006F45F9" w:rsidRPr="009F0375" w:rsidSect="003E2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6C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B1C"/>
    <w:multiLevelType w:val="hybridMultilevel"/>
    <w:tmpl w:val="532056AA"/>
    <w:lvl w:ilvl="0" w:tplc="36C80C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85082"/>
    <w:multiLevelType w:val="hybridMultilevel"/>
    <w:tmpl w:val="B72CCC6C"/>
    <w:lvl w:ilvl="0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4">
    <w:nsid w:val="0F0F5A3F"/>
    <w:multiLevelType w:val="hybridMultilevel"/>
    <w:tmpl w:val="E102860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FDE7484"/>
    <w:multiLevelType w:val="hybridMultilevel"/>
    <w:tmpl w:val="9C0C1FB4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6">
    <w:nsid w:val="13BF37A1"/>
    <w:multiLevelType w:val="hybridMultilevel"/>
    <w:tmpl w:val="93CA24A8"/>
    <w:lvl w:ilvl="0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7">
    <w:nsid w:val="170B25A1"/>
    <w:multiLevelType w:val="hybridMultilevel"/>
    <w:tmpl w:val="B2C85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69C6"/>
    <w:multiLevelType w:val="hybridMultilevel"/>
    <w:tmpl w:val="3B0CB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31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0E0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F1EA9"/>
    <w:multiLevelType w:val="hybridMultilevel"/>
    <w:tmpl w:val="0198A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DBF33A7"/>
    <w:multiLevelType w:val="hybridMultilevel"/>
    <w:tmpl w:val="9224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3282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A16"/>
    <w:multiLevelType w:val="hybridMultilevel"/>
    <w:tmpl w:val="C00409F2"/>
    <w:lvl w:ilvl="0" w:tplc="A6B02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A4D3B"/>
    <w:multiLevelType w:val="hybridMultilevel"/>
    <w:tmpl w:val="8550CAE6"/>
    <w:lvl w:ilvl="0" w:tplc="6A2EDB9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216B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40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2306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76270"/>
    <w:multiLevelType w:val="hybridMultilevel"/>
    <w:tmpl w:val="B8A665A0"/>
    <w:lvl w:ilvl="0" w:tplc="4148B178">
      <w:start w:val="1"/>
      <w:numFmt w:val="decimal"/>
      <w:lvlText w:val="%1."/>
      <w:lvlJc w:val="left"/>
      <w:pPr>
        <w:ind w:left="1582" w:hanging="360"/>
      </w:pPr>
      <w:rPr>
        <w:rFonts w:hint="default"/>
        <w:sz w:val="24"/>
        <w:szCs w:val="24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>
    <w:nsid w:val="574B21C3"/>
    <w:multiLevelType w:val="hybridMultilevel"/>
    <w:tmpl w:val="B0368F5C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3">
    <w:nsid w:val="5F1201D5"/>
    <w:multiLevelType w:val="hybridMultilevel"/>
    <w:tmpl w:val="EBD4C44E"/>
    <w:lvl w:ilvl="0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4">
    <w:nsid w:val="666631EC"/>
    <w:multiLevelType w:val="hybridMultilevel"/>
    <w:tmpl w:val="B32069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6B45955"/>
    <w:multiLevelType w:val="hybridMultilevel"/>
    <w:tmpl w:val="856E6A4E"/>
    <w:lvl w:ilvl="0" w:tplc="D50CB17E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>
    <w:nsid w:val="6702157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D6CAF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B129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13AA8"/>
    <w:multiLevelType w:val="hybridMultilevel"/>
    <w:tmpl w:val="0448A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6448D"/>
    <w:multiLevelType w:val="hybridMultilevel"/>
    <w:tmpl w:val="2834C95A"/>
    <w:lvl w:ilvl="0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8"/>
  </w:num>
  <w:num w:numId="5">
    <w:abstractNumId w:val="9"/>
  </w:num>
  <w:num w:numId="6">
    <w:abstractNumId w:val="19"/>
  </w:num>
  <w:num w:numId="7">
    <w:abstractNumId w:val="26"/>
  </w:num>
  <w:num w:numId="8">
    <w:abstractNumId w:val="0"/>
  </w:num>
  <w:num w:numId="9">
    <w:abstractNumId w:val="14"/>
  </w:num>
  <w:num w:numId="10">
    <w:abstractNumId w:val="17"/>
  </w:num>
  <w:num w:numId="11">
    <w:abstractNumId w:val="20"/>
  </w:num>
  <w:num w:numId="12">
    <w:abstractNumId w:val="10"/>
  </w:num>
  <w:num w:numId="13">
    <w:abstractNumId w:val="27"/>
  </w:num>
  <w:num w:numId="14">
    <w:abstractNumId w:val="1"/>
  </w:num>
  <w:num w:numId="15">
    <w:abstractNumId w:val="22"/>
  </w:num>
  <w:num w:numId="16">
    <w:abstractNumId w:val="24"/>
  </w:num>
  <w:num w:numId="17">
    <w:abstractNumId w:val="13"/>
  </w:num>
  <w:num w:numId="18">
    <w:abstractNumId w:val="8"/>
  </w:num>
  <w:num w:numId="19">
    <w:abstractNumId w:val="21"/>
  </w:num>
  <w:num w:numId="20">
    <w:abstractNumId w:val="25"/>
  </w:num>
  <w:num w:numId="21">
    <w:abstractNumId w:val="5"/>
  </w:num>
  <w:num w:numId="22">
    <w:abstractNumId w:val="30"/>
  </w:num>
  <w:num w:numId="23">
    <w:abstractNumId w:val="16"/>
  </w:num>
  <w:num w:numId="24">
    <w:abstractNumId w:val="3"/>
  </w:num>
  <w:num w:numId="25">
    <w:abstractNumId w:val="23"/>
  </w:num>
  <w:num w:numId="26">
    <w:abstractNumId w:val="4"/>
  </w:num>
  <w:num w:numId="27">
    <w:abstractNumId w:val="11"/>
  </w:num>
  <w:num w:numId="28">
    <w:abstractNumId w:val="29"/>
  </w:num>
  <w:num w:numId="29">
    <w:abstractNumId w:val="6"/>
  </w:num>
  <w:num w:numId="30">
    <w:abstractNumId w:val="7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B5E8B"/>
    <w:rsid w:val="001A16CA"/>
    <w:rsid w:val="00257DDB"/>
    <w:rsid w:val="00294436"/>
    <w:rsid w:val="00310D70"/>
    <w:rsid w:val="00350D01"/>
    <w:rsid w:val="003E2F48"/>
    <w:rsid w:val="00495A08"/>
    <w:rsid w:val="004F0B16"/>
    <w:rsid w:val="00515634"/>
    <w:rsid w:val="00515A32"/>
    <w:rsid w:val="005A4B7A"/>
    <w:rsid w:val="006F45F9"/>
    <w:rsid w:val="00705F20"/>
    <w:rsid w:val="00831BED"/>
    <w:rsid w:val="008937F6"/>
    <w:rsid w:val="008C1AF2"/>
    <w:rsid w:val="008E5E85"/>
    <w:rsid w:val="009309DC"/>
    <w:rsid w:val="0093208B"/>
    <w:rsid w:val="009F0375"/>
    <w:rsid w:val="00A41D29"/>
    <w:rsid w:val="00B30E2B"/>
    <w:rsid w:val="00B828E6"/>
    <w:rsid w:val="00C96BBE"/>
    <w:rsid w:val="00CE0617"/>
    <w:rsid w:val="00D10AEA"/>
    <w:rsid w:val="00D26FDA"/>
    <w:rsid w:val="00D43135"/>
    <w:rsid w:val="00DA4469"/>
    <w:rsid w:val="00DB4F89"/>
    <w:rsid w:val="00E22F1C"/>
    <w:rsid w:val="00E27290"/>
    <w:rsid w:val="00EB7BAE"/>
    <w:rsid w:val="00F634AA"/>
    <w:rsid w:val="00F86D8F"/>
    <w:rsid w:val="00FB5A60"/>
    <w:rsid w:val="00F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semiHidden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val">
    <w:name w:val="result__item-val"/>
    <w:basedOn w:val="a0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5BF1-419A-4A04-934F-ACAB5403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27</cp:revision>
  <cp:lastPrinted>2018-02-08T07:41:00Z</cp:lastPrinted>
  <dcterms:created xsi:type="dcterms:W3CDTF">2018-08-06T03:10:00Z</dcterms:created>
  <dcterms:modified xsi:type="dcterms:W3CDTF">2018-08-07T00:08:00Z</dcterms:modified>
</cp:coreProperties>
</file>