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F86D8F" w:rsidRPr="00EB7BAE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«</w:t>
      </w:r>
      <w:r w:rsidR="00294436" w:rsidRPr="00EB7BAE">
        <w:rPr>
          <w:b/>
          <w:sz w:val="28"/>
          <w:szCs w:val="28"/>
        </w:rPr>
        <w:t>Лифтер</w:t>
      </w:r>
      <w:r w:rsidR="000B5E8B" w:rsidRPr="00EB7BAE">
        <w:rPr>
          <w:b/>
          <w:sz w:val="28"/>
          <w:szCs w:val="28"/>
        </w:rPr>
        <w:t xml:space="preserve"> (</w:t>
      </w:r>
      <w:r w:rsidR="00294436" w:rsidRPr="00EB7BAE">
        <w:rPr>
          <w:b/>
          <w:sz w:val="28"/>
          <w:szCs w:val="28"/>
        </w:rPr>
        <w:t>3</w:t>
      </w:r>
      <w:r w:rsidRPr="00EB7BAE">
        <w:rPr>
          <w:b/>
          <w:sz w:val="28"/>
          <w:szCs w:val="28"/>
        </w:rPr>
        <w:t xml:space="preserve"> уровень квалификации</w:t>
      </w:r>
      <w:r w:rsidR="000B5E8B" w:rsidRPr="00EB7BAE">
        <w:rPr>
          <w:b/>
          <w:sz w:val="28"/>
          <w:szCs w:val="28"/>
        </w:rPr>
        <w:t>)»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</w:p>
    <w:p w:rsidR="003D1B58" w:rsidRP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9309DC" w:rsidRDefault="009309DC" w:rsidP="000B5E8B">
      <w:pPr>
        <w:pStyle w:val="a3"/>
        <w:ind w:left="862"/>
        <w:rPr>
          <w:rFonts w:eastAsiaTheme="minorEastAsia"/>
          <w:b/>
          <w:sz w:val="28"/>
          <w:szCs w:val="28"/>
        </w:rPr>
      </w:pPr>
    </w:p>
    <w:p w:rsidR="00EB7BAE" w:rsidRPr="009309DC" w:rsidRDefault="00EB7BAE" w:rsidP="00310D70">
      <w:pPr>
        <w:pStyle w:val="a3"/>
        <w:numPr>
          <w:ilvl w:val="0"/>
          <w:numId w:val="14"/>
        </w:numPr>
        <w:ind w:left="426"/>
        <w:rPr>
          <w:bCs/>
          <w:u w:val="single"/>
        </w:rPr>
      </w:pPr>
      <w:r w:rsidRPr="009309DC">
        <w:rPr>
          <w:bCs/>
          <w:u w:val="single"/>
        </w:rPr>
        <w:t>Знания общих сведений об устройстве лифтов</w:t>
      </w:r>
      <w:r w:rsidR="00A41D29" w:rsidRPr="009309DC">
        <w:rPr>
          <w:bCs/>
          <w:u w:val="single"/>
        </w:rPr>
        <w:t>:</w:t>
      </w:r>
    </w:p>
    <w:p w:rsidR="00A41D29" w:rsidRDefault="00A41D29" w:rsidP="00310D70">
      <w:pPr>
        <w:pStyle w:val="a3"/>
        <w:numPr>
          <w:ilvl w:val="0"/>
          <w:numId w:val="15"/>
        </w:numPr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Предназначение:</w:t>
      </w:r>
    </w:p>
    <w:p w:rsidR="00EB7BAE" w:rsidRP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к</w:t>
      </w:r>
      <w:r w:rsidR="00EB7BAE" w:rsidRPr="00EB7BAE">
        <w:rPr>
          <w:iCs/>
          <w:lang w:eastAsia="x-none"/>
        </w:rPr>
        <w:t>онцево</w:t>
      </w:r>
      <w:r>
        <w:rPr>
          <w:iCs/>
          <w:lang w:eastAsia="x-none"/>
        </w:rPr>
        <w:t>го выключателя</w:t>
      </w:r>
      <w:r w:rsidR="00EB7BAE" w:rsidRPr="00EB7BAE">
        <w:rPr>
          <w:iCs/>
          <w:lang w:eastAsia="x-none"/>
        </w:rPr>
        <w:t xml:space="preserve"> лифта</w:t>
      </w:r>
      <w:r>
        <w:rPr>
          <w:iCs/>
          <w:lang w:eastAsia="x-none"/>
        </w:rPr>
        <w:t>;</w:t>
      </w:r>
    </w:p>
    <w:p w:rsidR="00EB7BAE" w:rsidRP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о</w:t>
      </w:r>
      <w:r w:rsidR="00EB7BAE" w:rsidRPr="00EB7BAE">
        <w:rPr>
          <w:iCs/>
          <w:lang w:eastAsia="x-none"/>
        </w:rPr>
        <w:t>граничител</w:t>
      </w:r>
      <w:r>
        <w:rPr>
          <w:iCs/>
          <w:lang w:eastAsia="x-none"/>
        </w:rPr>
        <w:t>я</w:t>
      </w:r>
      <w:r w:rsidR="00EB7BAE" w:rsidRPr="00EB7BAE">
        <w:rPr>
          <w:iCs/>
          <w:lang w:eastAsia="x-none"/>
        </w:rPr>
        <w:t xml:space="preserve"> скорости</w:t>
      </w:r>
      <w:r>
        <w:rPr>
          <w:iCs/>
          <w:lang w:eastAsia="x-none"/>
        </w:rPr>
        <w:t>;</w:t>
      </w:r>
    </w:p>
    <w:p w:rsid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л</w:t>
      </w:r>
      <w:r w:rsidR="00EB7BAE" w:rsidRPr="006F369A">
        <w:rPr>
          <w:iCs/>
          <w:lang w:eastAsia="x-none"/>
        </w:rPr>
        <w:t>овител</w:t>
      </w:r>
      <w:r>
        <w:rPr>
          <w:iCs/>
          <w:lang w:eastAsia="x-none"/>
        </w:rPr>
        <w:t>я</w:t>
      </w:r>
      <w:r w:rsidR="00EB7BAE" w:rsidRPr="006F369A">
        <w:rPr>
          <w:iCs/>
          <w:lang w:eastAsia="x-none"/>
        </w:rPr>
        <w:t xml:space="preserve"> лифта</w:t>
      </w:r>
      <w:r>
        <w:rPr>
          <w:iCs/>
          <w:lang w:eastAsia="x-none"/>
        </w:rPr>
        <w:t>;</w:t>
      </w:r>
    </w:p>
    <w:p w:rsidR="00EB7BAE" w:rsidRP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э</w:t>
      </w:r>
      <w:r w:rsidR="00EB7BAE" w:rsidRPr="00EB7BAE">
        <w:rPr>
          <w:iCs/>
          <w:lang w:eastAsia="x-none"/>
        </w:rPr>
        <w:t>лектрическ</w:t>
      </w:r>
      <w:r>
        <w:rPr>
          <w:iCs/>
          <w:lang w:eastAsia="x-none"/>
        </w:rPr>
        <w:t>ого</w:t>
      </w:r>
      <w:r w:rsidR="00EB7BAE" w:rsidRPr="00EB7BAE">
        <w:rPr>
          <w:iCs/>
          <w:lang w:eastAsia="x-none"/>
        </w:rPr>
        <w:t xml:space="preserve"> выключател</w:t>
      </w:r>
      <w:r>
        <w:rPr>
          <w:iCs/>
          <w:lang w:eastAsia="x-none"/>
        </w:rPr>
        <w:t>я</w:t>
      </w:r>
      <w:r w:rsidR="00EB7BAE" w:rsidRPr="00EB7BAE">
        <w:rPr>
          <w:iCs/>
          <w:lang w:eastAsia="x-none"/>
        </w:rPr>
        <w:t>, контролирующ</w:t>
      </w:r>
      <w:r>
        <w:rPr>
          <w:iCs/>
          <w:lang w:eastAsia="x-none"/>
        </w:rPr>
        <w:t>его</w:t>
      </w:r>
      <w:r w:rsidR="00EB7BAE" w:rsidRPr="00EB7BAE">
        <w:rPr>
          <w:iCs/>
          <w:lang w:eastAsia="x-none"/>
        </w:rPr>
        <w:t xml:space="preserve"> закрытие дверей шахты</w:t>
      </w:r>
      <w:r>
        <w:rPr>
          <w:iCs/>
          <w:lang w:eastAsia="x-none"/>
        </w:rPr>
        <w:t>;</w:t>
      </w:r>
    </w:p>
    <w:p w:rsid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э</w:t>
      </w:r>
      <w:r w:rsidR="00EB7BAE" w:rsidRPr="006F369A">
        <w:rPr>
          <w:iCs/>
          <w:lang w:eastAsia="x-none"/>
        </w:rPr>
        <w:t>лектрическ</w:t>
      </w:r>
      <w:r>
        <w:rPr>
          <w:iCs/>
          <w:lang w:eastAsia="x-none"/>
        </w:rPr>
        <w:t xml:space="preserve">ого </w:t>
      </w:r>
      <w:r w:rsidR="00EB7BAE" w:rsidRPr="006F369A">
        <w:rPr>
          <w:iCs/>
          <w:lang w:eastAsia="x-none"/>
        </w:rPr>
        <w:t>выключател</w:t>
      </w:r>
      <w:r>
        <w:rPr>
          <w:iCs/>
          <w:lang w:eastAsia="x-none"/>
        </w:rPr>
        <w:t>я</w:t>
      </w:r>
      <w:r w:rsidR="00EB7BAE" w:rsidRPr="006F369A">
        <w:rPr>
          <w:iCs/>
          <w:lang w:eastAsia="x-none"/>
        </w:rPr>
        <w:t>, контролирующ</w:t>
      </w:r>
      <w:r>
        <w:rPr>
          <w:iCs/>
          <w:lang w:eastAsia="x-none"/>
        </w:rPr>
        <w:t>его</w:t>
      </w:r>
      <w:r w:rsidR="00EB7BAE" w:rsidRPr="006F369A">
        <w:rPr>
          <w:iCs/>
          <w:lang w:eastAsia="x-none"/>
        </w:rPr>
        <w:t xml:space="preserve"> закрытие двери кабины</w:t>
      </w:r>
      <w:r w:rsidR="009309DC">
        <w:rPr>
          <w:iCs/>
          <w:lang w:eastAsia="x-none"/>
        </w:rPr>
        <w:t>.</w:t>
      </w:r>
    </w:p>
    <w:p w:rsidR="00A41D29" w:rsidRDefault="00A41D29" w:rsidP="00310D70">
      <w:pPr>
        <w:pStyle w:val="a3"/>
        <w:numPr>
          <w:ilvl w:val="0"/>
          <w:numId w:val="15"/>
        </w:numPr>
        <w:tabs>
          <w:tab w:val="left" w:pos="8277"/>
        </w:tabs>
        <w:ind w:left="284"/>
        <w:jc w:val="both"/>
        <w:rPr>
          <w:iCs/>
          <w:lang w:eastAsia="x-none"/>
        </w:rPr>
      </w:pPr>
      <w:r w:rsidRPr="00EB7BAE">
        <w:rPr>
          <w:iCs/>
          <w:lang w:eastAsia="x-none"/>
        </w:rPr>
        <w:t>Назначение</w:t>
      </w:r>
      <w:r>
        <w:rPr>
          <w:iCs/>
          <w:lang w:eastAsia="x-none"/>
        </w:rPr>
        <w:t>:</w:t>
      </w:r>
    </w:p>
    <w:p w:rsidR="00A41D29" w:rsidRPr="00EB7BAE" w:rsidRDefault="00A41D29" w:rsidP="009309DC">
      <w:pPr>
        <w:pStyle w:val="a3"/>
        <w:tabs>
          <w:tab w:val="left" w:pos="8277"/>
        </w:tabs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</w:t>
      </w:r>
      <w:r w:rsidRPr="00EB7BAE">
        <w:rPr>
          <w:iCs/>
          <w:lang w:eastAsia="x-none"/>
        </w:rPr>
        <w:t xml:space="preserve"> подвижного пола кабина лифта с распашными дверями кабины</w:t>
      </w:r>
      <w:r>
        <w:rPr>
          <w:iCs/>
          <w:lang w:eastAsia="x-none"/>
        </w:rPr>
        <w:t>;</w:t>
      </w:r>
      <w:r w:rsidRPr="00EB7BAE">
        <w:rPr>
          <w:iCs/>
          <w:lang w:eastAsia="x-none"/>
        </w:rPr>
        <w:tab/>
      </w:r>
    </w:p>
    <w:p w:rsidR="00A41D29" w:rsidRP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н</w:t>
      </w:r>
      <w:r w:rsidRPr="00EB7BAE">
        <w:rPr>
          <w:iCs/>
          <w:lang w:eastAsia="x-none"/>
        </w:rPr>
        <w:t>азначение противовеса</w:t>
      </w:r>
      <w:r>
        <w:rPr>
          <w:iCs/>
          <w:lang w:eastAsia="x-none"/>
        </w:rPr>
        <w:t>;</w:t>
      </w:r>
    </w:p>
    <w:p w:rsidR="00A41D29" w:rsidRP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н</w:t>
      </w:r>
      <w:r w:rsidRPr="00EB7BAE">
        <w:rPr>
          <w:iCs/>
          <w:lang w:eastAsia="x-none"/>
        </w:rPr>
        <w:t>азначение люка в крыше кабины лифта для пожарных</w:t>
      </w:r>
      <w:r>
        <w:rPr>
          <w:iCs/>
          <w:lang w:eastAsia="x-none"/>
        </w:rPr>
        <w:t>;</w:t>
      </w:r>
    </w:p>
    <w:p w:rsidR="00A41D29" w:rsidRP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н</w:t>
      </w:r>
      <w:r w:rsidRPr="00EB7BAE">
        <w:rPr>
          <w:iCs/>
          <w:lang w:eastAsia="x-none"/>
        </w:rPr>
        <w:t>азначение штурвала лебедки</w:t>
      </w:r>
      <w:r>
        <w:rPr>
          <w:iCs/>
          <w:lang w:eastAsia="x-none"/>
        </w:rPr>
        <w:t>;</w:t>
      </w:r>
    </w:p>
    <w:p w:rsidR="00A41D29" w:rsidRPr="00EB7BAE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- г</w:t>
      </w:r>
      <w:r w:rsidRPr="00EB7BAE">
        <w:rPr>
          <w:iCs/>
          <w:lang w:eastAsia="x-none"/>
        </w:rPr>
        <w:t>рузоподъемность лифта</w:t>
      </w:r>
      <w:r>
        <w:rPr>
          <w:iCs/>
          <w:lang w:eastAsia="x-none"/>
        </w:rPr>
        <w:t>;</w:t>
      </w:r>
    </w:p>
    <w:p w:rsidR="00A41D29" w:rsidRDefault="00A41D29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 xml:space="preserve">- </w:t>
      </w:r>
      <w:r w:rsidRPr="00EB7BAE">
        <w:rPr>
          <w:iCs/>
          <w:lang w:eastAsia="x-none"/>
        </w:rPr>
        <w:t>лебедки</w:t>
      </w:r>
      <w:r w:rsidR="00495A08">
        <w:rPr>
          <w:iCs/>
          <w:lang w:eastAsia="x-none"/>
        </w:rPr>
        <w:t>;</w:t>
      </w:r>
    </w:p>
    <w:p w:rsidR="00495A08" w:rsidRPr="00EB7BAE" w:rsidRDefault="00495A08" w:rsidP="009309DC">
      <w:pPr>
        <w:pStyle w:val="a3"/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 xml:space="preserve">- </w:t>
      </w:r>
      <w:r w:rsidRPr="00331DE2">
        <w:rPr>
          <w:iCs/>
          <w:lang w:eastAsia="x-none"/>
        </w:rPr>
        <w:t>уз</w:t>
      </w:r>
      <w:r>
        <w:rPr>
          <w:iCs/>
          <w:lang w:eastAsia="x-none"/>
        </w:rPr>
        <w:t>ла</w:t>
      </w:r>
      <w:r w:rsidRPr="00331DE2">
        <w:rPr>
          <w:iCs/>
          <w:lang w:eastAsia="x-none"/>
        </w:rPr>
        <w:t xml:space="preserve"> лифта</w:t>
      </w:r>
      <w:r>
        <w:rPr>
          <w:iCs/>
          <w:lang w:eastAsia="x-none"/>
        </w:rPr>
        <w:t>.</w:t>
      </w:r>
    </w:p>
    <w:p w:rsidR="00EB7BAE" w:rsidRDefault="00EB7BAE" w:rsidP="009309DC">
      <w:pPr>
        <w:ind w:left="284"/>
        <w:jc w:val="both"/>
        <w:rPr>
          <w:iCs/>
          <w:lang w:eastAsia="x-none"/>
        </w:rPr>
      </w:pPr>
    </w:p>
    <w:p w:rsidR="00EB7BAE" w:rsidRDefault="00EB7BAE" w:rsidP="009309DC">
      <w:pPr>
        <w:ind w:left="284"/>
        <w:jc w:val="both"/>
        <w:rPr>
          <w:iCs/>
          <w:lang w:eastAsia="x-none"/>
        </w:rPr>
      </w:pPr>
    </w:p>
    <w:p w:rsidR="00EB7BAE" w:rsidRPr="009309DC" w:rsidRDefault="009309DC" w:rsidP="009309DC">
      <w:pPr>
        <w:ind w:left="284"/>
        <w:jc w:val="both"/>
        <w:rPr>
          <w:iCs/>
          <w:u w:val="single"/>
          <w:lang w:eastAsia="x-none"/>
        </w:rPr>
      </w:pPr>
      <w:r w:rsidRPr="009309DC">
        <w:rPr>
          <w:bCs/>
        </w:rPr>
        <w:t>2.</w:t>
      </w:r>
      <w:r w:rsidRPr="009309DC">
        <w:rPr>
          <w:bCs/>
          <w:u w:val="single"/>
        </w:rPr>
        <w:t> Знания состава работ при ежесменном осмотре лифта и порядка проверки его оборудования и аппаратов</w:t>
      </w:r>
      <w:r w:rsidR="00515A32">
        <w:rPr>
          <w:bCs/>
          <w:u w:val="single"/>
        </w:rPr>
        <w:t>:</w:t>
      </w:r>
    </w:p>
    <w:p w:rsidR="00705F20" w:rsidRDefault="00705F20" w:rsidP="00310D70">
      <w:pPr>
        <w:pStyle w:val="a3"/>
        <w:numPr>
          <w:ilvl w:val="0"/>
          <w:numId w:val="15"/>
        </w:numPr>
        <w:ind w:left="426"/>
        <w:jc w:val="both"/>
        <w:rPr>
          <w:iCs/>
        </w:rPr>
      </w:pPr>
      <w:r>
        <w:rPr>
          <w:iCs/>
        </w:rPr>
        <w:t>П</w:t>
      </w:r>
      <w:r w:rsidRPr="00705F20">
        <w:rPr>
          <w:iCs/>
        </w:rPr>
        <w:t>роверка действия выключателей безопасности, контролирующих закрытие автоматических дверей шахты</w:t>
      </w:r>
      <w:r>
        <w:rPr>
          <w:iCs/>
        </w:rPr>
        <w:t>;</w:t>
      </w:r>
    </w:p>
    <w:p w:rsidR="00705F20" w:rsidRDefault="00705F20" w:rsidP="00310D70">
      <w:pPr>
        <w:pStyle w:val="a3"/>
        <w:numPr>
          <w:ilvl w:val="0"/>
          <w:numId w:val="15"/>
        </w:numPr>
        <w:ind w:left="426"/>
        <w:jc w:val="both"/>
        <w:rPr>
          <w:iCs/>
        </w:rPr>
      </w:pPr>
      <w:r w:rsidRPr="00705F20">
        <w:rPr>
          <w:iCs/>
        </w:rPr>
        <w:t>Проверка исправности действия автоматического замка дверей шахты на лифте, с открывающимися вручную дверями кабины и шахты</w:t>
      </w:r>
      <w:r>
        <w:rPr>
          <w:iCs/>
        </w:rPr>
        <w:t>;</w:t>
      </w:r>
    </w:p>
    <w:p w:rsidR="00705F20" w:rsidRPr="00705F20" w:rsidRDefault="00705F20" w:rsidP="00310D70">
      <w:pPr>
        <w:pStyle w:val="a3"/>
        <w:numPr>
          <w:ilvl w:val="0"/>
          <w:numId w:val="15"/>
        </w:numPr>
        <w:ind w:left="426"/>
        <w:jc w:val="both"/>
        <w:rPr>
          <w:iCs/>
        </w:rPr>
      </w:pPr>
      <w:r w:rsidRPr="00705F20">
        <w:rPr>
          <w:iCs/>
        </w:rPr>
        <w:t>Методика проверки действия выключателя, контролирующего закрывание автоматической двери кабины</w:t>
      </w:r>
      <w:r>
        <w:rPr>
          <w:iCs/>
        </w:rPr>
        <w:t>;</w:t>
      </w:r>
    </w:p>
    <w:p w:rsidR="00705F20" w:rsidRDefault="00705F20" w:rsidP="00310D70">
      <w:pPr>
        <w:pStyle w:val="a3"/>
        <w:numPr>
          <w:ilvl w:val="0"/>
          <w:numId w:val="15"/>
        </w:numPr>
        <w:ind w:left="426"/>
        <w:jc w:val="both"/>
        <w:rPr>
          <w:iCs/>
        </w:rPr>
      </w:pPr>
      <w:r w:rsidRPr="00705F20">
        <w:rPr>
          <w:iCs/>
        </w:rPr>
        <w:t>Проверка исправности действия автоматического замка дверей шахты на лифте с автоматическими дверями и механическим приводом</w:t>
      </w:r>
      <w:r>
        <w:rPr>
          <w:iCs/>
        </w:rPr>
        <w:t>;</w:t>
      </w:r>
    </w:p>
    <w:p w:rsidR="00705F20" w:rsidRPr="00705F20" w:rsidRDefault="00705F20" w:rsidP="00310D70">
      <w:pPr>
        <w:pStyle w:val="a3"/>
        <w:numPr>
          <w:ilvl w:val="0"/>
          <w:numId w:val="15"/>
        </w:numPr>
        <w:ind w:left="426"/>
        <w:jc w:val="both"/>
        <w:rPr>
          <w:iCs/>
        </w:rPr>
      </w:pPr>
      <w:r>
        <w:rPr>
          <w:iCs/>
        </w:rPr>
        <w:t>Д</w:t>
      </w:r>
      <w:r w:rsidRPr="00705F20">
        <w:rPr>
          <w:iCs/>
        </w:rPr>
        <w:t>окумент</w:t>
      </w:r>
      <w:r>
        <w:rPr>
          <w:iCs/>
        </w:rPr>
        <w:t xml:space="preserve"> для</w:t>
      </w:r>
      <w:r w:rsidRPr="00705F20">
        <w:rPr>
          <w:iCs/>
        </w:rPr>
        <w:t xml:space="preserve"> руководств</w:t>
      </w:r>
      <w:r>
        <w:rPr>
          <w:iCs/>
        </w:rPr>
        <w:t>а</w:t>
      </w:r>
      <w:r w:rsidRPr="00705F20">
        <w:rPr>
          <w:iCs/>
        </w:rPr>
        <w:t xml:space="preserve"> лифтер</w:t>
      </w:r>
      <w:r>
        <w:rPr>
          <w:iCs/>
        </w:rPr>
        <w:t>а</w:t>
      </w:r>
      <w:r w:rsidRPr="00705F20">
        <w:rPr>
          <w:iCs/>
        </w:rPr>
        <w:t xml:space="preserve"> при проведении осмотра лифта</w:t>
      </w:r>
      <w:r>
        <w:rPr>
          <w:iCs/>
        </w:rPr>
        <w:t>;</w:t>
      </w:r>
      <w:r w:rsidRPr="00705F20">
        <w:rPr>
          <w:iCs/>
        </w:rPr>
        <w:t xml:space="preserve"> </w:t>
      </w:r>
    </w:p>
    <w:p w:rsidR="00705F20" w:rsidRPr="00705F20" w:rsidRDefault="00705F20" w:rsidP="00310D70">
      <w:pPr>
        <w:pStyle w:val="a3"/>
        <w:numPr>
          <w:ilvl w:val="0"/>
          <w:numId w:val="15"/>
        </w:numPr>
        <w:ind w:left="426"/>
        <w:jc w:val="both"/>
        <w:rPr>
          <w:iCs/>
        </w:rPr>
      </w:pPr>
      <w:r>
        <w:rPr>
          <w:iCs/>
        </w:rPr>
        <w:t>Д</w:t>
      </w:r>
      <w:r w:rsidRPr="00705F20">
        <w:rPr>
          <w:iCs/>
        </w:rPr>
        <w:t>ействи</w:t>
      </w:r>
      <w:r>
        <w:rPr>
          <w:iCs/>
        </w:rPr>
        <w:t>я</w:t>
      </w:r>
      <w:r w:rsidRPr="00705F20">
        <w:rPr>
          <w:iCs/>
        </w:rPr>
        <w:t xml:space="preserve"> лифтер</w:t>
      </w:r>
      <w:r>
        <w:rPr>
          <w:iCs/>
        </w:rPr>
        <w:t>а</w:t>
      </w:r>
      <w:r w:rsidRPr="00705F20">
        <w:rPr>
          <w:iCs/>
        </w:rPr>
        <w:t xml:space="preserve"> при обслуживании лифта</w:t>
      </w:r>
      <w:r>
        <w:rPr>
          <w:iCs/>
        </w:rPr>
        <w:t>;</w:t>
      </w:r>
    </w:p>
    <w:p w:rsidR="00705F20" w:rsidRPr="00705F20" w:rsidRDefault="00705F20" w:rsidP="00310D70">
      <w:pPr>
        <w:pStyle w:val="a3"/>
        <w:numPr>
          <w:ilvl w:val="0"/>
          <w:numId w:val="15"/>
        </w:numPr>
        <w:ind w:left="426"/>
        <w:jc w:val="both"/>
        <w:rPr>
          <w:iCs/>
        </w:rPr>
      </w:pPr>
      <w:r w:rsidRPr="00705F20">
        <w:rPr>
          <w:iCs/>
        </w:rPr>
        <w:t>Лифтовое оборудование, подлежащее проверке на функционирование и исправность лифтером при ежесменном осмотре</w:t>
      </w:r>
      <w:r>
        <w:rPr>
          <w:iCs/>
        </w:rPr>
        <w:t>;</w:t>
      </w:r>
    </w:p>
    <w:p w:rsidR="00705F20" w:rsidRPr="00705F20" w:rsidRDefault="00705F20" w:rsidP="00310D70">
      <w:pPr>
        <w:pStyle w:val="a3"/>
        <w:numPr>
          <w:ilvl w:val="0"/>
          <w:numId w:val="15"/>
        </w:numPr>
        <w:ind w:left="426"/>
        <w:jc w:val="both"/>
        <w:rPr>
          <w:iCs/>
        </w:rPr>
      </w:pPr>
      <w:r>
        <w:rPr>
          <w:iCs/>
        </w:rPr>
        <w:t>В</w:t>
      </w:r>
      <w:r w:rsidRPr="00705F20">
        <w:rPr>
          <w:iCs/>
        </w:rPr>
        <w:t xml:space="preserve">ремя </w:t>
      </w:r>
      <w:r>
        <w:rPr>
          <w:iCs/>
        </w:rPr>
        <w:t xml:space="preserve">осмотра </w:t>
      </w:r>
      <w:r w:rsidRPr="00705F20">
        <w:rPr>
          <w:iCs/>
        </w:rPr>
        <w:t>грузов</w:t>
      </w:r>
      <w:r>
        <w:rPr>
          <w:iCs/>
        </w:rPr>
        <w:t>ых, больничных</w:t>
      </w:r>
      <w:r w:rsidRPr="00705F20">
        <w:rPr>
          <w:iCs/>
        </w:rPr>
        <w:t xml:space="preserve"> или единичны</w:t>
      </w:r>
      <w:r>
        <w:rPr>
          <w:iCs/>
        </w:rPr>
        <w:t>х</w:t>
      </w:r>
      <w:r w:rsidRPr="00705F20">
        <w:rPr>
          <w:iCs/>
        </w:rPr>
        <w:t xml:space="preserve"> пассажирски</w:t>
      </w:r>
      <w:r>
        <w:rPr>
          <w:iCs/>
        </w:rPr>
        <w:t>х</w:t>
      </w:r>
      <w:r w:rsidRPr="00705F20">
        <w:rPr>
          <w:iCs/>
        </w:rPr>
        <w:t xml:space="preserve"> лифт</w:t>
      </w:r>
      <w:r>
        <w:rPr>
          <w:iCs/>
        </w:rPr>
        <w:t>ов;</w:t>
      </w:r>
    </w:p>
    <w:p w:rsidR="00705F20" w:rsidRPr="00705F20" w:rsidRDefault="00705F20" w:rsidP="00705F20">
      <w:pPr>
        <w:pStyle w:val="a3"/>
        <w:ind w:left="1942"/>
        <w:jc w:val="both"/>
        <w:rPr>
          <w:iCs/>
        </w:rPr>
      </w:pPr>
    </w:p>
    <w:p w:rsidR="00705F20" w:rsidRDefault="00705F20" w:rsidP="00705F20">
      <w:pPr>
        <w:pStyle w:val="a3"/>
        <w:ind w:left="1942"/>
        <w:jc w:val="both"/>
        <w:rPr>
          <w:iCs/>
        </w:rPr>
      </w:pPr>
    </w:p>
    <w:p w:rsidR="00705F20" w:rsidRPr="0044165B" w:rsidRDefault="00831BED" w:rsidP="0044165B">
      <w:pPr>
        <w:pStyle w:val="a3"/>
        <w:numPr>
          <w:ilvl w:val="0"/>
          <w:numId w:val="19"/>
        </w:numPr>
        <w:jc w:val="both"/>
        <w:rPr>
          <w:iCs/>
          <w:u w:val="single"/>
        </w:rPr>
      </w:pPr>
      <w:r w:rsidRPr="0044165B">
        <w:rPr>
          <w:bCs/>
          <w:u w:val="single"/>
        </w:rPr>
        <w:t>Знания порядка эвакуации пассажиров из кабины остановившегося лифта и требований безопасности при выполнении данной работы</w:t>
      </w:r>
      <w:r w:rsidR="00515A32" w:rsidRPr="0044165B">
        <w:rPr>
          <w:bCs/>
          <w:u w:val="single"/>
        </w:rPr>
        <w:t>:</w:t>
      </w:r>
    </w:p>
    <w:p w:rsidR="00831BED" w:rsidRDefault="00831BED" w:rsidP="00310D70">
      <w:pPr>
        <w:pStyle w:val="a3"/>
        <w:numPr>
          <w:ilvl w:val="0"/>
          <w:numId w:val="16"/>
        </w:numPr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З</w:t>
      </w:r>
      <w:r w:rsidRPr="00831BED">
        <w:rPr>
          <w:iCs/>
          <w:lang w:eastAsia="x-none"/>
        </w:rPr>
        <w:t>апрещен</w:t>
      </w:r>
      <w:r>
        <w:rPr>
          <w:iCs/>
          <w:lang w:eastAsia="x-none"/>
        </w:rPr>
        <w:t>ие</w:t>
      </w:r>
      <w:r w:rsidRPr="00831BED">
        <w:rPr>
          <w:iCs/>
          <w:lang w:eastAsia="x-none"/>
        </w:rPr>
        <w:t xml:space="preserve"> эвакуации пассажиров из остановившейся кабины неисправного лифта</w:t>
      </w:r>
      <w:r>
        <w:rPr>
          <w:iCs/>
          <w:lang w:eastAsia="x-none"/>
        </w:rPr>
        <w:t>;</w:t>
      </w:r>
    </w:p>
    <w:p w:rsidR="00831BED" w:rsidRDefault="00831BED" w:rsidP="00310D70">
      <w:pPr>
        <w:pStyle w:val="a3"/>
        <w:numPr>
          <w:ilvl w:val="0"/>
          <w:numId w:val="16"/>
        </w:numPr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П</w:t>
      </w:r>
      <w:r w:rsidRPr="00831BED">
        <w:rPr>
          <w:iCs/>
          <w:lang w:eastAsia="x-none"/>
        </w:rPr>
        <w:t>оложение установ</w:t>
      </w:r>
      <w:r>
        <w:rPr>
          <w:iCs/>
          <w:lang w:eastAsia="x-none"/>
        </w:rPr>
        <w:t>ки</w:t>
      </w:r>
      <w:r w:rsidRPr="00831BED">
        <w:rPr>
          <w:iCs/>
          <w:lang w:eastAsia="x-none"/>
        </w:rPr>
        <w:t xml:space="preserve"> кабин</w:t>
      </w:r>
      <w:r>
        <w:rPr>
          <w:iCs/>
          <w:lang w:eastAsia="x-none"/>
        </w:rPr>
        <w:t>ы</w:t>
      </w:r>
      <w:r w:rsidRPr="00831BED">
        <w:rPr>
          <w:iCs/>
          <w:lang w:eastAsia="x-none"/>
        </w:rPr>
        <w:t xml:space="preserve"> лифта с автоматическим приводом дверей при эвакуации пассаж</w:t>
      </w:r>
      <w:r>
        <w:rPr>
          <w:iCs/>
          <w:lang w:eastAsia="x-none"/>
        </w:rPr>
        <w:t>иров;</w:t>
      </w:r>
    </w:p>
    <w:p w:rsidR="00831BED" w:rsidRDefault="00831BED" w:rsidP="00310D70">
      <w:pPr>
        <w:pStyle w:val="a3"/>
        <w:numPr>
          <w:ilvl w:val="0"/>
          <w:numId w:val="16"/>
        </w:numPr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П</w:t>
      </w:r>
      <w:r w:rsidRPr="00831BED">
        <w:rPr>
          <w:iCs/>
          <w:lang w:eastAsia="x-none"/>
        </w:rPr>
        <w:t>еремещение кабины лифта при эвакуации</w:t>
      </w:r>
      <w:r>
        <w:rPr>
          <w:iCs/>
          <w:lang w:eastAsia="x-none"/>
        </w:rPr>
        <w:t>;</w:t>
      </w:r>
    </w:p>
    <w:p w:rsidR="00831BED" w:rsidRDefault="00831BED" w:rsidP="00310D70">
      <w:pPr>
        <w:pStyle w:val="a3"/>
        <w:numPr>
          <w:ilvl w:val="0"/>
          <w:numId w:val="16"/>
        </w:numPr>
        <w:ind w:left="284"/>
        <w:jc w:val="both"/>
        <w:rPr>
          <w:iCs/>
          <w:lang w:eastAsia="x-none"/>
        </w:rPr>
      </w:pPr>
      <w:r>
        <w:rPr>
          <w:iCs/>
          <w:lang w:eastAsia="x-none"/>
        </w:rPr>
        <w:t>Р</w:t>
      </w:r>
      <w:r w:rsidRPr="00831BED">
        <w:rPr>
          <w:iCs/>
          <w:lang w:eastAsia="x-none"/>
        </w:rPr>
        <w:t>аботы по эвакуации пассажиров из остановившейся кабины лифта г/п 500 кг и более</w:t>
      </w:r>
      <w:r>
        <w:rPr>
          <w:iCs/>
          <w:lang w:eastAsia="x-none"/>
        </w:rPr>
        <w:t>;</w:t>
      </w:r>
    </w:p>
    <w:p w:rsidR="00831BED" w:rsidRDefault="00831BED" w:rsidP="00831BED">
      <w:pPr>
        <w:pStyle w:val="a3"/>
        <w:ind w:left="1004"/>
        <w:jc w:val="both"/>
        <w:rPr>
          <w:iCs/>
          <w:lang w:eastAsia="x-none"/>
        </w:rPr>
      </w:pPr>
    </w:p>
    <w:p w:rsidR="00831BED" w:rsidRPr="00515A32" w:rsidRDefault="00515A32" w:rsidP="0044165B">
      <w:pPr>
        <w:pStyle w:val="a3"/>
        <w:numPr>
          <w:ilvl w:val="0"/>
          <w:numId w:val="19"/>
        </w:numPr>
        <w:ind w:left="426"/>
        <w:jc w:val="center"/>
        <w:rPr>
          <w:iCs/>
          <w:u w:val="single"/>
          <w:lang w:eastAsia="x-none"/>
        </w:rPr>
      </w:pPr>
      <w:r w:rsidRPr="00515A32">
        <w:rPr>
          <w:bCs/>
          <w:u w:val="single"/>
        </w:rPr>
        <w:t>Знания о правилах оказания первой помощи пострадавшим</w:t>
      </w:r>
      <w:r>
        <w:rPr>
          <w:bCs/>
          <w:u w:val="single"/>
        </w:rPr>
        <w:t>:</w:t>
      </w:r>
    </w:p>
    <w:p w:rsidR="000B5E8B" w:rsidRPr="006F369A" w:rsidRDefault="000B5E8B" w:rsidP="000B5E8B">
      <w:pPr>
        <w:jc w:val="both"/>
        <w:rPr>
          <w:iCs/>
        </w:rPr>
      </w:pPr>
    </w:p>
    <w:p w:rsidR="00495A08" w:rsidRDefault="00495A08" w:rsidP="00310D70">
      <w:pPr>
        <w:pStyle w:val="a3"/>
        <w:numPr>
          <w:ilvl w:val="0"/>
          <w:numId w:val="17"/>
        </w:numPr>
        <w:ind w:left="284"/>
        <w:jc w:val="both"/>
        <w:rPr>
          <w:iCs/>
        </w:rPr>
      </w:pPr>
      <w:r>
        <w:rPr>
          <w:iCs/>
        </w:rPr>
        <w:t>Определение с</w:t>
      </w:r>
      <w:r w:rsidRPr="00495A08">
        <w:rPr>
          <w:iCs/>
        </w:rPr>
        <w:t>тепен</w:t>
      </w:r>
      <w:r>
        <w:rPr>
          <w:iCs/>
        </w:rPr>
        <w:t>и</w:t>
      </w:r>
      <w:r w:rsidRPr="00495A08">
        <w:rPr>
          <w:iCs/>
        </w:rPr>
        <w:t xml:space="preserve"> поражения пострадавшего</w:t>
      </w:r>
      <w:r>
        <w:rPr>
          <w:iCs/>
        </w:rPr>
        <w:t>;</w:t>
      </w:r>
    </w:p>
    <w:p w:rsidR="000B5E8B" w:rsidRPr="00BA79CC" w:rsidRDefault="00495A08" w:rsidP="00B61002">
      <w:pPr>
        <w:pStyle w:val="a3"/>
        <w:numPr>
          <w:ilvl w:val="0"/>
          <w:numId w:val="17"/>
        </w:numPr>
        <w:ind w:left="284"/>
        <w:jc w:val="both"/>
        <w:rPr>
          <w:iCs/>
          <w:u w:val="single"/>
          <w:lang w:val="x-none" w:eastAsia="x-none"/>
        </w:rPr>
      </w:pPr>
      <w:r w:rsidRPr="003F1269">
        <w:rPr>
          <w:iCs/>
        </w:rPr>
        <w:lastRenderedPageBreak/>
        <w:t>Доврачебная помощь.</w:t>
      </w:r>
    </w:p>
    <w:p w:rsidR="00BA79CC" w:rsidRDefault="00BA79CC" w:rsidP="00BA79CC">
      <w:pPr>
        <w:pStyle w:val="a3"/>
        <w:rPr>
          <w:rFonts w:eastAsiaTheme="minorEastAsia"/>
          <w:b/>
          <w:sz w:val="28"/>
          <w:szCs w:val="28"/>
        </w:rPr>
      </w:pPr>
    </w:p>
    <w:p w:rsidR="00BA79CC" w:rsidRDefault="00BA79CC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BA79CC" w:rsidRDefault="00BA79CC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6D5E54" w:rsidRPr="00B76626" w:rsidRDefault="006D5E54" w:rsidP="006D5E54">
      <w:pPr>
        <w:jc w:val="both"/>
      </w:pPr>
      <w:r w:rsidRPr="00B76626">
        <w:t>1. Продемонстрировать порядок включения лифта в работу.</w:t>
      </w:r>
    </w:p>
    <w:p w:rsidR="006D5E54" w:rsidRPr="00B76626" w:rsidRDefault="006D5E54" w:rsidP="006D5E54">
      <w:pPr>
        <w:jc w:val="both"/>
      </w:pPr>
      <w:r>
        <w:t xml:space="preserve">2. </w:t>
      </w:r>
      <w:r w:rsidRPr="00B76626">
        <w:t>Продемонстрировать эвакуацию пассажиров из кабины, остановившейся между этажами.</w:t>
      </w:r>
    </w:p>
    <w:p w:rsidR="00BA79CC" w:rsidRDefault="006D5E54" w:rsidP="006D5E54">
      <w:pPr>
        <w:pStyle w:val="a3"/>
        <w:ind w:left="0"/>
        <w:jc w:val="both"/>
      </w:pPr>
      <w:r>
        <w:t xml:space="preserve">3. </w:t>
      </w:r>
      <w:r w:rsidRPr="00B76626">
        <w:t>Проверить освещение кабины, шахты и площадок перед дверями шахты, состояние ограждения шахты и кабины, исправность действия замков дверей шахты, контактов дверей шахты и кабин</w:t>
      </w:r>
      <w:bookmarkStart w:id="0" w:name="_GoBack"/>
      <w:bookmarkEnd w:id="0"/>
      <w:r w:rsidRPr="00B76626">
        <w:t>ы.</w:t>
      </w:r>
    </w:p>
    <w:p w:rsidR="006D5E54" w:rsidRPr="00BA79CC" w:rsidRDefault="006D5E54" w:rsidP="006D5E54">
      <w:pPr>
        <w:pStyle w:val="a3"/>
        <w:ind w:left="0"/>
        <w:jc w:val="both"/>
        <w:rPr>
          <w:rFonts w:eastAsiaTheme="minorEastAsia"/>
          <w:b/>
          <w:sz w:val="28"/>
          <w:szCs w:val="28"/>
        </w:rPr>
      </w:pPr>
      <w:r>
        <w:t xml:space="preserve">4. </w:t>
      </w:r>
      <w:r w:rsidRPr="00B76626">
        <w:t>Показать порядок выявления неисправностей во время осмотра лифта.</w:t>
      </w:r>
    </w:p>
    <w:p w:rsidR="00BA79CC" w:rsidRPr="00BA79CC" w:rsidRDefault="00BA79CC" w:rsidP="006D5E54">
      <w:pPr>
        <w:jc w:val="both"/>
        <w:rPr>
          <w:iCs/>
          <w:u w:val="single"/>
          <w:lang w:eastAsia="x-none"/>
        </w:rPr>
      </w:pPr>
    </w:p>
    <w:sectPr w:rsidR="00BA79CC" w:rsidRPr="00BA79CC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6C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B1C"/>
    <w:multiLevelType w:val="hybridMultilevel"/>
    <w:tmpl w:val="532056AA"/>
    <w:lvl w:ilvl="0" w:tplc="36C80C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2969C6"/>
    <w:multiLevelType w:val="hybridMultilevel"/>
    <w:tmpl w:val="3B0CB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31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E0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BF33A7"/>
    <w:multiLevelType w:val="hybridMultilevel"/>
    <w:tmpl w:val="9224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3282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6B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6579D"/>
    <w:multiLevelType w:val="hybridMultilevel"/>
    <w:tmpl w:val="8B748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40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306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B21C3"/>
    <w:multiLevelType w:val="hybridMultilevel"/>
    <w:tmpl w:val="B0368F5C"/>
    <w:lvl w:ilvl="0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>
    <w:nsid w:val="5DAD7929"/>
    <w:multiLevelType w:val="hybridMultilevel"/>
    <w:tmpl w:val="CE9496F6"/>
    <w:lvl w:ilvl="0" w:tplc="FE1AE258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666631EC"/>
    <w:multiLevelType w:val="hybridMultilevel"/>
    <w:tmpl w:val="B32069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702157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D6CAF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B129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8"/>
  </w:num>
  <w:num w:numId="5">
    <w:abstractNumId w:val="4"/>
  </w:num>
  <w:num w:numId="6">
    <w:abstractNumId w:val="11"/>
  </w:num>
  <w:num w:numId="7">
    <w:abstractNumId w:val="16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7"/>
  </w:num>
  <w:num w:numId="14">
    <w:abstractNumId w:val="1"/>
  </w:num>
  <w:num w:numId="15">
    <w:abstractNumId w:val="13"/>
  </w:num>
  <w:num w:numId="16">
    <w:abstractNumId w:val="15"/>
  </w:num>
  <w:num w:numId="17">
    <w:abstractNumId w:val="7"/>
  </w:num>
  <w:num w:numId="18">
    <w:abstractNumId w:val="3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B5E8B"/>
    <w:rsid w:val="001A16CA"/>
    <w:rsid w:val="00294436"/>
    <w:rsid w:val="00310D70"/>
    <w:rsid w:val="00350D01"/>
    <w:rsid w:val="003D1B58"/>
    <w:rsid w:val="003F1269"/>
    <w:rsid w:val="0044165B"/>
    <w:rsid w:val="00494CC4"/>
    <w:rsid w:val="00495A08"/>
    <w:rsid w:val="00515A32"/>
    <w:rsid w:val="0055426F"/>
    <w:rsid w:val="006D5E54"/>
    <w:rsid w:val="00705F20"/>
    <w:rsid w:val="00831BED"/>
    <w:rsid w:val="008C1AF2"/>
    <w:rsid w:val="009309DC"/>
    <w:rsid w:val="0093208B"/>
    <w:rsid w:val="00A41D29"/>
    <w:rsid w:val="00B30E2B"/>
    <w:rsid w:val="00B828E6"/>
    <w:rsid w:val="00BA79CC"/>
    <w:rsid w:val="00D26FDA"/>
    <w:rsid w:val="00DA4469"/>
    <w:rsid w:val="00E22F1C"/>
    <w:rsid w:val="00EB7BAE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semiHidden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val">
    <w:name w:val="result__item-val"/>
    <w:basedOn w:val="a0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17</cp:revision>
  <cp:lastPrinted>2018-02-08T07:41:00Z</cp:lastPrinted>
  <dcterms:created xsi:type="dcterms:W3CDTF">2018-08-06T03:10:00Z</dcterms:created>
  <dcterms:modified xsi:type="dcterms:W3CDTF">2018-08-07T00:05:00Z</dcterms:modified>
</cp:coreProperties>
</file>