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A" w:rsidRDefault="00D871EA" w:rsidP="00D871EA">
      <w:pPr>
        <w:pStyle w:val="TableParagraph"/>
        <w:ind w:left="109"/>
        <w:rPr>
          <w:sz w:val="16"/>
        </w:rPr>
      </w:pPr>
      <w:r>
        <w:rPr>
          <w:rFonts w:ascii="TimesNewRomanPSMT" w:hAnsi="TimesNewRomanPSMT" w:cs="TimesNewRomanPSMT"/>
          <w:sz w:val="16"/>
          <w:szCs w:val="16"/>
        </w:rPr>
        <w:t>5</w:t>
      </w:r>
      <w:r w:rsidR="002C0EC5">
        <w:rPr>
          <w:rFonts w:ascii="TimesNewRomanPSMT" w:hAnsi="TimesNewRomanPSMT" w:cs="TimesNewRomanPSMT"/>
          <w:sz w:val="16"/>
          <w:szCs w:val="16"/>
        </w:rPr>
        <w:t>7</w:t>
      </w:r>
      <w:r w:rsidR="00FB71C0">
        <w:rPr>
          <w:rFonts w:ascii="TimesNewRomanPSMT" w:hAnsi="TimesNewRomanPSMT" w:cs="TimesNewRomanPSMT"/>
          <w:sz w:val="16"/>
          <w:szCs w:val="16"/>
        </w:rPr>
        <w:t xml:space="preserve"> </w:t>
      </w:r>
      <w:r w:rsidR="002C0EC5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D871EA">
        <w:rPr>
          <w:sz w:val="16"/>
        </w:rPr>
        <w:t>Специалист по ор</w:t>
      </w:r>
      <w:r>
        <w:rPr>
          <w:sz w:val="16"/>
        </w:rPr>
        <w:t>ганизации и осуществлению произ</w:t>
      </w:r>
      <w:r w:rsidRPr="00D871EA">
        <w:rPr>
          <w:sz w:val="16"/>
        </w:rPr>
        <w:t>водственного контроля при эксплуатации подъемных</w:t>
      </w:r>
      <w:r>
        <w:rPr>
          <w:sz w:val="16"/>
        </w:rPr>
        <w:t xml:space="preserve"> </w:t>
      </w:r>
      <w:r>
        <w:rPr>
          <w:sz w:val="16"/>
        </w:rPr>
        <w:t>сооружений</w:t>
      </w:r>
      <w:r>
        <w:rPr>
          <w:sz w:val="16"/>
        </w:rPr>
        <w:t xml:space="preserve"> </w:t>
      </w:r>
      <w:r>
        <w:rPr>
          <w:sz w:val="16"/>
        </w:rPr>
        <w:t>(7 уровень квалификации)</w:t>
      </w:r>
    </w:p>
    <w:p w:rsidR="002C0EC5" w:rsidRDefault="002C0EC5" w:rsidP="002C0EC5">
      <w:pPr>
        <w:pStyle w:val="TableParagraph"/>
        <w:ind w:left="109"/>
        <w:rPr>
          <w:sz w:val="16"/>
        </w:rPr>
      </w:pPr>
    </w:p>
    <w:p w:rsidR="00140B77" w:rsidRDefault="00140B77" w:rsidP="00140B77">
      <w:pPr>
        <w:pStyle w:val="TableParagraph"/>
        <w:ind w:left="109"/>
        <w:rPr>
          <w:sz w:val="16"/>
        </w:rPr>
      </w:pPr>
    </w:p>
    <w:p w:rsidR="00140B77" w:rsidRDefault="00140B77" w:rsidP="00140B77">
      <w:pPr>
        <w:pStyle w:val="TableParagraph"/>
        <w:ind w:left="109"/>
        <w:rPr>
          <w:sz w:val="16"/>
        </w:rPr>
      </w:pPr>
    </w:p>
    <w:p w:rsidR="003741DD" w:rsidRPr="006C7B0A" w:rsidRDefault="006C7B0A" w:rsidP="00140B77">
      <w:pPr>
        <w:pStyle w:val="TableParagraph"/>
        <w:ind w:left="109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D871EA" w:rsidRPr="00C32DE2" w:rsidRDefault="00D871EA" w:rsidP="00D871E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C32DE2">
        <w:rPr>
          <w:rFonts w:ascii="Times New Roman" w:hAnsi="Times New Roman"/>
          <w:iCs/>
          <w:sz w:val="24"/>
          <w:szCs w:val="24"/>
          <w:u w:val="single"/>
        </w:rPr>
        <w:t>Задания с выбором одного или нескольких вариантов ответа.</w:t>
      </w:r>
    </w:p>
    <w:p w:rsidR="00D871EA" w:rsidRPr="007C2075" w:rsidRDefault="00D871EA" w:rsidP="00D871E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32DE2">
        <w:rPr>
          <w:rFonts w:ascii="Times New Roman" w:hAnsi="Times New Roman"/>
          <w:b/>
          <w:sz w:val="24"/>
          <w:szCs w:val="24"/>
        </w:rPr>
        <w:t xml:space="preserve">1. Задание: </w:t>
      </w:r>
      <w:proofErr w:type="gramStart"/>
      <w:r w:rsidRPr="007C2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 какие классы опасности в зависимости от уровня потенциальной опасности аварий на них для жизненно важных интересов</w:t>
      </w:r>
      <w:proofErr w:type="gramEnd"/>
      <w:r w:rsidRPr="007C2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личности и общества подразделяются опасные производственные объекты?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>1. I класс опасности - опасные производственные объекты чрезвычайно высокой опасности;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    II класс опасности - опасные производственные объекты высокой опасности;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    III класс опасности - опасные производственные объекты средней опасности;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    IV класс опасности - опасные производственные объекты низкой опасности.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2. I класс опасности - опасные производственные объекты низкой опасности; 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    II класс опасности - опасные производственные объекты средней опасности;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    III класс опасности - опасные производственные объекты высокой опасности;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    IV класс опасности - опасные производственные объекты чрезвычайно высокой опасности.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3. I класс опасности - опасные производственные объекты высокой опасности; 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    II класс опасности - опасные производственные объекты средней опасности;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    III класс опасности - опасные производственные объекты низкой опасности;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    IV класс опасности - неопасные производственные объекты (вероятность аварии равна нулю).</w:t>
      </w:r>
    </w:p>
    <w:p w:rsidR="00D871EA" w:rsidRPr="00C32DE2" w:rsidRDefault="00D871EA" w:rsidP="00D87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1EA" w:rsidRPr="007C2075" w:rsidRDefault="00D871EA" w:rsidP="00D871E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32DE2">
        <w:rPr>
          <w:rFonts w:ascii="Times New Roman" w:hAnsi="Times New Roman"/>
          <w:b/>
          <w:sz w:val="24"/>
          <w:szCs w:val="24"/>
        </w:rPr>
        <w:t xml:space="preserve">2. Задание: </w:t>
      </w:r>
      <w:r w:rsidRPr="007C2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 каком случае разрабатывается обоснование безопасности опасного производственного объекта?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1. В случае если при эксплуатации, капитальном ремонте, консервации или ликвидации опасного производственного объекта требуется отступление </w:t>
      </w:r>
      <w:r w:rsidRPr="00C32DE2">
        <w:rPr>
          <w:rFonts w:ascii="Times New Roman" w:hAnsi="Times New Roman"/>
          <w:sz w:val="24"/>
          <w:szCs w:val="24"/>
        </w:rPr>
        <w:br/>
        <w:t>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недостаточно и (</w:t>
      </w:r>
      <w:proofErr w:type="gramStart"/>
      <w:r w:rsidRPr="00C32DE2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C32DE2">
        <w:rPr>
          <w:rFonts w:ascii="Times New Roman" w:hAnsi="Times New Roman"/>
          <w:sz w:val="24"/>
          <w:szCs w:val="24"/>
        </w:rPr>
        <w:t>они не установлены.</w:t>
      </w:r>
    </w:p>
    <w:p w:rsidR="00D871EA" w:rsidRPr="00C32DE2" w:rsidRDefault="00D871EA" w:rsidP="00D871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>2. При подготовке  проектной документации на любой опасный производственный объект независимо от класса опасности.</w:t>
      </w:r>
    </w:p>
    <w:p w:rsidR="00D871EA" w:rsidRPr="00C32DE2" w:rsidRDefault="00D871EA" w:rsidP="00D871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>3. В случаях, когда разработчиком проектной документации является иностранная организация.</w:t>
      </w:r>
    </w:p>
    <w:p w:rsidR="00D871EA" w:rsidRPr="00C32DE2" w:rsidRDefault="00D871EA" w:rsidP="00D871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 xml:space="preserve">4. При разработке плана по локализации и ликвидации последствий аварий </w:t>
      </w:r>
      <w:r w:rsidRPr="00C32DE2">
        <w:rPr>
          <w:rFonts w:ascii="Times New Roman" w:hAnsi="Times New Roman"/>
          <w:sz w:val="24"/>
          <w:szCs w:val="24"/>
        </w:rPr>
        <w:br/>
        <w:t>на опасных производственных объектах.</w:t>
      </w:r>
    </w:p>
    <w:p w:rsidR="00D871EA" w:rsidRPr="00C32DE2" w:rsidRDefault="00D871EA" w:rsidP="00D871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71EA" w:rsidRPr="007C2075" w:rsidRDefault="00D871EA" w:rsidP="00D871E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32DE2">
        <w:rPr>
          <w:rFonts w:ascii="Times New Roman" w:hAnsi="Times New Roman"/>
          <w:b/>
          <w:sz w:val="24"/>
          <w:szCs w:val="24"/>
        </w:rPr>
        <w:t>3. Задание:</w:t>
      </w:r>
      <w:r w:rsidRPr="00C32DE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7C2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Какой экспертизе подлежит обоснование безопасности опасного производственного объекта?</w:t>
      </w:r>
    </w:p>
    <w:p w:rsidR="00D871EA" w:rsidRPr="00C32DE2" w:rsidRDefault="00D871EA" w:rsidP="00D871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>1. Государственной экспертизе.</w:t>
      </w:r>
    </w:p>
    <w:p w:rsidR="00D871EA" w:rsidRPr="00C32DE2" w:rsidRDefault="00D871EA" w:rsidP="00D871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>2. Экспертизе промышленной безопасности</w:t>
      </w:r>
      <w:proofErr w:type="gramStart"/>
      <w:r w:rsidRPr="00C32DE2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D871EA" w:rsidRPr="00C32DE2" w:rsidRDefault="00D871EA" w:rsidP="00D871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DE2">
        <w:rPr>
          <w:rFonts w:ascii="Times New Roman" w:hAnsi="Times New Roman"/>
          <w:sz w:val="24"/>
          <w:szCs w:val="24"/>
        </w:rPr>
        <w:t>3. Экологической экспертизе.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D871EA" w:rsidRPr="00D871EA" w:rsidRDefault="00D871EA" w:rsidP="00D871EA">
      <w:pPr>
        <w:pStyle w:val="a6"/>
        <w:numPr>
          <w:ilvl w:val="0"/>
          <w:numId w:val="4"/>
        </w:numPr>
        <w:tabs>
          <w:tab w:val="left" w:leader="underscore" w:pos="97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1EA">
        <w:rPr>
          <w:rFonts w:ascii="Times New Roman" w:hAnsi="Times New Roman"/>
          <w:sz w:val="24"/>
          <w:szCs w:val="24"/>
          <w:u w:val="single"/>
        </w:rPr>
        <w:t>задание:</w:t>
      </w:r>
      <w:r w:rsidRPr="00D871EA">
        <w:rPr>
          <w:rFonts w:ascii="Times New Roman" w:hAnsi="Times New Roman"/>
          <w:sz w:val="24"/>
          <w:szCs w:val="24"/>
        </w:rPr>
        <w:t xml:space="preserve"> </w:t>
      </w:r>
      <w:r w:rsidRPr="00D871EA">
        <w:rPr>
          <w:rFonts w:ascii="Times New Roman" w:hAnsi="Times New Roman"/>
          <w:iCs/>
          <w:sz w:val="24"/>
          <w:szCs w:val="24"/>
        </w:rPr>
        <w:t xml:space="preserve"> п</w:t>
      </w:r>
      <w:r w:rsidRPr="00D871EA">
        <w:rPr>
          <w:rFonts w:ascii="Times New Roman" w:hAnsi="Times New Roman"/>
          <w:sz w:val="24"/>
          <w:szCs w:val="24"/>
        </w:rPr>
        <w:t>ровести заполнение карты учёта опасного производственного объекта.</w:t>
      </w:r>
    </w:p>
    <w:p w:rsidR="00D871EA" w:rsidRPr="00D871EA" w:rsidRDefault="00D871EA" w:rsidP="00D871E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1EA">
        <w:rPr>
          <w:rFonts w:ascii="Times New Roman" w:hAnsi="Times New Roman"/>
          <w:sz w:val="24"/>
          <w:szCs w:val="24"/>
        </w:rPr>
        <w:t>Исходные данные:</w:t>
      </w:r>
    </w:p>
    <w:p w:rsidR="00D871EA" w:rsidRPr="00D871EA" w:rsidRDefault="00D871EA" w:rsidP="00D871E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D871EA">
        <w:rPr>
          <w:rFonts w:ascii="Times New Roman" w:hAnsi="Times New Roman"/>
          <w:sz w:val="24"/>
          <w:szCs w:val="24"/>
        </w:rPr>
        <w:t xml:space="preserve"> Опасный производственный объект: участок транспортный.</w:t>
      </w:r>
    </w:p>
    <w:p w:rsidR="00D871EA" w:rsidRPr="00D871EA" w:rsidRDefault="00D871EA" w:rsidP="00D871E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871EA">
        <w:rPr>
          <w:rFonts w:ascii="Times New Roman" w:hAnsi="Times New Roman"/>
          <w:iCs/>
          <w:sz w:val="24"/>
          <w:szCs w:val="24"/>
        </w:rPr>
        <w:t xml:space="preserve"> Сведения об ОПО.</w:t>
      </w:r>
    </w:p>
    <w:tbl>
      <w:tblPr>
        <w:tblW w:w="9747" w:type="dxa"/>
        <w:tblLayout w:type="fixed"/>
        <w:tblLook w:val="0000"/>
      </w:tblPr>
      <w:tblGrid>
        <w:gridCol w:w="418"/>
        <w:gridCol w:w="1958"/>
        <w:gridCol w:w="3969"/>
        <w:gridCol w:w="3402"/>
      </w:tblGrid>
      <w:tr w:rsidR="00D871EA" w:rsidRPr="00BB44BB" w:rsidTr="009D6825">
        <w:trPr>
          <w:cantSplit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1EA" w:rsidRPr="00BB44BB" w:rsidRDefault="00D871EA" w:rsidP="009D6825">
            <w:pPr>
              <w:pStyle w:val="31"/>
              <w:snapToGrid w:val="0"/>
              <w:rPr>
                <w:bCs/>
                <w:sz w:val="20"/>
              </w:rPr>
            </w:pPr>
            <w:r w:rsidRPr="00BB44BB">
              <w:rPr>
                <w:bCs/>
                <w:sz w:val="20"/>
              </w:rPr>
              <w:lastRenderedPageBreak/>
              <w:t>№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1EA" w:rsidRPr="00BB44BB" w:rsidRDefault="00D871EA" w:rsidP="009D6825">
            <w:pPr>
              <w:pStyle w:val="31"/>
              <w:snapToGrid w:val="0"/>
              <w:jc w:val="center"/>
              <w:rPr>
                <w:bCs/>
                <w:sz w:val="20"/>
              </w:rPr>
            </w:pPr>
            <w:r w:rsidRPr="00BB44BB">
              <w:rPr>
                <w:bCs/>
                <w:sz w:val="20"/>
              </w:rPr>
              <w:t>Наименование технического устройства входящего в состав ОПО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1EA" w:rsidRPr="00BB44BB" w:rsidRDefault="00D871EA" w:rsidP="009D6825">
            <w:pPr>
              <w:pStyle w:val="31"/>
              <w:snapToGrid w:val="0"/>
              <w:jc w:val="center"/>
              <w:rPr>
                <w:bCs/>
                <w:sz w:val="20"/>
              </w:rPr>
            </w:pPr>
            <w:r w:rsidRPr="00BB44BB">
              <w:rPr>
                <w:bCs/>
                <w:sz w:val="20"/>
              </w:rPr>
              <w:t>Марка технического   устройства, его</w:t>
            </w:r>
          </w:p>
          <w:p w:rsidR="00D871EA" w:rsidRPr="00BB44BB" w:rsidRDefault="00D871EA" w:rsidP="009D6825">
            <w:pPr>
              <w:pStyle w:val="31"/>
              <w:jc w:val="center"/>
              <w:rPr>
                <w:bCs/>
                <w:sz w:val="20"/>
              </w:rPr>
            </w:pPr>
            <w:r w:rsidRPr="00BB44BB">
              <w:rPr>
                <w:bCs/>
                <w:sz w:val="20"/>
              </w:rPr>
              <w:t xml:space="preserve"> регистрационный номер (если есть), заводской номер; наименование опасного вещества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1EA" w:rsidRPr="00BB44BB" w:rsidRDefault="00D871EA" w:rsidP="009D6825">
            <w:pPr>
              <w:pStyle w:val="31"/>
              <w:snapToGrid w:val="0"/>
              <w:jc w:val="center"/>
              <w:rPr>
                <w:bCs/>
                <w:sz w:val="20"/>
              </w:rPr>
            </w:pPr>
            <w:r w:rsidRPr="00BB44BB">
              <w:rPr>
                <w:bCs/>
                <w:sz w:val="20"/>
              </w:rPr>
              <w:t>Характеристика, ТУ, год изготовления и ввода в эксплуатацию, характеристика и кол-во  опасного вещества</w:t>
            </w:r>
          </w:p>
        </w:tc>
      </w:tr>
      <w:tr w:rsidR="00D871EA" w:rsidRPr="00BB44BB" w:rsidTr="009D6825">
        <w:trPr>
          <w:cantSplit/>
          <w:trHeight w:val="3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1EA" w:rsidRPr="00F46CC6" w:rsidRDefault="00D871EA" w:rsidP="009D6825">
            <w:pPr>
              <w:pStyle w:val="31"/>
              <w:snapToGrid w:val="0"/>
              <w:rPr>
                <w:szCs w:val="24"/>
              </w:rPr>
            </w:pPr>
            <w:r w:rsidRPr="00F46CC6">
              <w:rPr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1EA" w:rsidRPr="00F46CC6" w:rsidRDefault="00D871EA" w:rsidP="009D6825">
            <w:pPr>
              <w:pStyle w:val="31"/>
              <w:snapToGrid w:val="0"/>
              <w:rPr>
                <w:szCs w:val="24"/>
              </w:rPr>
            </w:pPr>
            <w:r w:rsidRPr="00F46CC6">
              <w:rPr>
                <w:szCs w:val="24"/>
              </w:rPr>
              <w:t>Автокран.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1EA" w:rsidRPr="00F46CC6" w:rsidRDefault="00D871EA" w:rsidP="009D68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6">
              <w:rPr>
                <w:rFonts w:ascii="Times New Roman" w:hAnsi="Times New Roman"/>
                <w:sz w:val="24"/>
                <w:szCs w:val="24"/>
              </w:rPr>
              <w:t xml:space="preserve">Автокран  КС-35714 на шасси  УРАЛ 555740, </w:t>
            </w:r>
            <w:proofErr w:type="spellStart"/>
            <w:r w:rsidRPr="00F46CC6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F46CC6">
              <w:rPr>
                <w:rFonts w:ascii="Times New Roman" w:hAnsi="Times New Roman"/>
                <w:sz w:val="24"/>
                <w:szCs w:val="24"/>
              </w:rPr>
              <w:t xml:space="preserve"> 00000.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1EA" w:rsidRDefault="00D871EA" w:rsidP="009D6825">
            <w:pPr>
              <w:pStyle w:val="31"/>
              <w:snapToGrid w:val="0"/>
              <w:rPr>
                <w:szCs w:val="24"/>
              </w:rPr>
            </w:pPr>
            <w:r w:rsidRPr="00F46CC6">
              <w:rPr>
                <w:szCs w:val="24"/>
              </w:rPr>
              <w:t xml:space="preserve">грузоподъемность 16т,  </w:t>
            </w:r>
          </w:p>
          <w:p w:rsidR="00D871EA" w:rsidRPr="00F46CC6" w:rsidRDefault="00D871EA" w:rsidP="009D6825">
            <w:pPr>
              <w:pStyle w:val="31"/>
              <w:snapToGrid w:val="0"/>
              <w:rPr>
                <w:szCs w:val="24"/>
              </w:rPr>
            </w:pPr>
            <w:proofErr w:type="spellStart"/>
            <w:r w:rsidRPr="00F46CC6">
              <w:rPr>
                <w:szCs w:val="24"/>
              </w:rPr>
              <w:t>вып</w:t>
            </w:r>
            <w:proofErr w:type="spellEnd"/>
            <w:r w:rsidRPr="00F46CC6">
              <w:rPr>
                <w:szCs w:val="24"/>
              </w:rPr>
              <w:t>. 2007, ввод 2007.</w:t>
            </w:r>
          </w:p>
        </w:tc>
      </w:tr>
      <w:tr w:rsidR="00D871EA" w:rsidRPr="00BB44BB" w:rsidTr="009D6825">
        <w:trPr>
          <w:cantSplit/>
          <w:trHeight w:val="7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1EA" w:rsidRPr="00F46CC6" w:rsidRDefault="00D871EA" w:rsidP="009D6825">
            <w:pPr>
              <w:pStyle w:val="31"/>
              <w:snapToGrid w:val="0"/>
              <w:rPr>
                <w:szCs w:val="24"/>
              </w:rPr>
            </w:pPr>
            <w:r w:rsidRPr="00F46CC6">
              <w:rPr>
                <w:szCs w:val="24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1EA" w:rsidRPr="00F46CC6" w:rsidRDefault="00D871EA" w:rsidP="009D6825">
            <w:pPr>
              <w:pStyle w:val="31"/>
              <w:snapToGrid w:val="0"/>
              <w:rPr>
                <w:szCs w:val="24"/>
              </w:rPr>
            </w:pPr>
            <w:r w:rsidRPr="00F46CC6">
              <w:rPr>
                <w:szCs w:val="24"/>
              </w:rPr>
              <w:t>Кран-манипулятор.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1EA" w:rsidRDefault="00D871EA" w:rsidP="009D68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6">
              <w:rPr>
                <w:rFonts w:ascii="Times New Roman" w:hAnsi="Times New Roman"/>
                <w:sz w:val="24"/>
                <w:szCs w:val="24"/>
              </w:rPr>
              <w:t xml:space="preserve">Автомобиль    КАМАЗ Модель 43118, манипуляторная установка </w:t>
            </w:r>
            <w:proofErr w:type="spellStart"/>
            <w:r w:rsidRPr="00F46CC6">
              <w:rPr>
                <w:rFonts w:ascii="Times New Roman" w:hAnsi="Times New Roman"/>
                <w:sz w:val="24"/>
                <w:szCs w:val="24"/>
              </w:rPr>
              <w:t>Палфингер</w:t>
            </w:r>
            <w:proofErr w:type="spellEnd"/>
            <w:r w:rsidRPr="00F46CC6">
              <w:rPr>
                <w:rFonts w:ascii="Times New Roman" w:hAnsi="Times New Roman"/>
                <w:sz w:val="24"/>
                <w:szCs w:val="24"/>
              </w:rPr>
              <w:t xml:space="preserve"> РК 18500,  </w:t>
            </w:r>
          </w:p>
          <w:p w:rsidR="00D871EA" w:rsidRPr="00F46CC6" w:rsidRDefault="00D871EA" w:rsidP="009D68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CC6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F46CC6">
              <w:rPr>
                <w:rFonts w:ascii="Times New Roman" w:hAnsi="Times New Roman"/>
                <w:sz w:val="24"/>
                <w:szCs w:val="24"/>
              </w:rPr>
              <w:t xml:space="preserve"> 111671.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1EA" w:rsidRDefault="00D871EA" w:rsidP="009D6825">
            <w:pPr>
              <w:pStyle w:val="31"/>
              <w:snapToGrid w:val="0"/>
              <w:rPr>
                <w:szCs w:val="24"/>
              </w:rPr>
            </w:pPr>
            <w:r w:rsidRPr="00F46CC6">
              <w:rPr>
                <w:szCs w:val="24"/>
              </w:rPr>
              <w:t xml:space="preserve">грузоподъемность 3,87т, </w:t>
            </w:r>
          </w:p>
          <w:p w:rsidR="00D871EA" w:rsidRPr="00F46CC6" w:rsidRDefault="00D871EA" w:rsidP="009D6825">
            <w:pPr>
              <w:pStyle w:val="31"/>
              <w:snapToGrid w:val="0"/>
              <w:rPr>
                <w:szCs w:val="24"/>
              </w:rPr>
            </w:pPr>
            <w:proofErr w:type="spellStart"/>
            <w:r w:rsidRPr="00F46CC6">
              <w:rPr>
                <w:szCs w:val="24"/>
              </w:rPr>
              <w:t>вып</w:t>
            </w:r>
            <w:proofErr w:type="spellEnd"/>
            <w:r w:rsidRPr="00F46CC6">
              <w:rPr>
                <w:szCs w:val="24"/>
              </w:rPr>
              <w:t>. 2013, ввод 2013.</w:t>
            </w:r>
          </w:p>
        </w:tc>
      </w:tr>
    </w:tbl>
    <w:p w:rsidR="00D871EA" w:rsidRPr="00D871EA" w:rsidRDefault="00D871EA" w:rsidP="00D871EA">
      <w:pPr>
        <w:pStyle w:val="a6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D871EA" w:rsidRPr="00145E9B" w:rsidRDefault="00D871EA" w:rsidP="00D871EA">
      <w:pPr>
        <w:pStyle w:val="HEADERTEX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145E9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КАРТА УЧЕТА ОБЪЕКТА</w:t>
      </w:r>
    </w:p>
    <w:p w:rsidR="00D871EA" w:rsidRPr="00145E9B" w:rsidRDefault="00D871EA" w:rsidP="00D871EA">
      <w:pPr>
        <w:pStyle w:val="HEADERTEXT"/>
        <w:ind w:left="36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145E9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в государственном реестре опасных производственных объектов </w:t>
      </w:r>
    </w:p>
    <w:tbl>
      <w:tblPr>
        <w:tblW w:w="0" w:type="auto"/>
        <w:tblInd w:w="16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700"/>
        <w:gridCol w:w="300"/>
        <w:gridCol w:w="340"/>
        <w:gridCol w:w="1105"/>
        <w:gridCol w:w="1111"/>
        <w:gridCol w:w="622"/>
        <w:gridCol w:w="1756"/>
        <w:gridCol w:w="1422"/>
      </w:tblGrid>
      <w:tr w:rsidR="00D871EA" w:rsidRPr="00145E9B" w:rsidTr="009D682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145E9B" w:rsidRDefault="00D871EA" w:rsidP="009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145E9B" w:rsidRDefault="00D871EA" w:rsidP="009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145E9B" w:rsidRDefault="00D871EA" w:rsidP="009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145E9B" w:rsidRDefault="00D871EA" w:rsidP="009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145E9B" w:rsidRDefault="00D871EA" w:rsidP="009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</w:tr>
      <w:tr w:rsidR="00D871EA" w:rsidRPr="00145E9B" w:rsidTr="009D6825">
        <w:tc>
          <w:tcPr>
            <w:tcW w:w="935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145E9B" w:rsidRDefault="00D871EA" w:rsidP="009D6825">
            <w:pPr>
              <w:pStyle w:val="FORMATTEXT"/>
              <w:rPr>
                <w:color w:val="000001"/>
              </w:rPr>
            </w:pPr>
            <w:r w:rsidRPr="00145E9B">
              <w:rPr>
                <w:b/>
                <w:bCs/>
                <w:color w:val="000001"/>
              </w:rPr>
              <w:t>1. Опасный производственный объект</w:t>
            </w:r>
          </w:p>
          <w:p w:rsidR="00D871EA" w:rsidRPr="00145E9B" w:rsidRDefault="00D871EA" w:rsidP="009D6825">
            <w:pPr>
              <w:pStyle w:val="FORMATTEXT"/>
              <w:rPr>
                <w:color w:val="000001"/>
              </w:rPr>
            </w:pPr>
            <w:r w:rsidRPr="00145E9B">
              <w:rPr>
                <w:color w:val="000001"/>
              </w:rPr>
              <w:t xml:space="preserve"> </w:t>
            </w:r>
          </w:p>
          <w:p w:rsidR="00D871EA" w:rsidRPr="00145E9B" w:rsidRDefault="00D871EA" w:rsidP="009D6825">
            <w:pPr>
              <w:pStyle w:val="FORMATTEXT"/>
              <w:rPr>
                <w:color w:val="000001"/>
              </w:rPr>
            </w:pPr>
          </w:p>
        </w:tc>
      </w:tr>
      <w:tr w:rsidR="00D871EA" w:rsidTr="009D6825">
        <w:tc>
          <w:tcPr>
            <w:tcW w:w="4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1.1. Полное наименование объекта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</w:tr>
      <w:tr w:rsidR="00D871EA" w:rsidTr="009D6825">
        <w:tc>
          <w:tcPr>
            <w:tcW w:w="4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1.2. Местонахождение (адрес) объекта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</w:t>
            </w:r>
          </w:p>
        </w:tc>
      </w:tr>
      <w:tr w:rsidR="00D871EA" w:rsidTr="009D6825">
        <w:tc>
          <w:tcPr>
            <w:tcW w:w="4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1.3. Код местонахождения объекта по ОКАТО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D871EA" w:rsidRPr="00F46CC6" w:rsidRDefault="00D871EA" w:rsidP="009D6825">
            <w:pPr>
              <w:pStyle w:val="FORMATTEXT"/>
              <w:rPr>
                <w:b/>
                <w:bCs/>
                <w:color w:val="000001"/>
              </w:rPr>
            </w:pPr>
            <w:r w:rsidRPr="00F46CC6">
              <w:rPr>
                <w:b/>
                <w:bCs/>
                <w:color w:val="000001"/>
              </w:rPr>
              <w:t>2. Признаки опасности объекта и их числовые обозначения</w:t>
            </w:r>
          </w:p>
          <w:p w:rsidR="00D871EA" w:rsidRPr="00F46CC6" w:rsidRDefault="00D871EA" w:rsidP="009D6825">
            <w:pPr>
              <w:pStyle w:val="FORMATTEXT"/>
              <w:rPr>
                <w:bCs/>
                <w:color w:val="000001"/>
              </w:rPr>
            </w:pPr>
            <w:r w:rsidRPr="00F46CC6">
              <w:rPr>
                <w:b/>
                <w:bCs/>
                <w:color w:val="000001"/>
              </w:rPr>
              <w:t xml:space="preserve"> </w:t>
            </w:r>
            <w:r w:rsidRPr="00F46CC6">
              <w:rPr>
                <w:bCs/>
                <w:color w:val="000001"/>
              </w:rPr>
              <w:t>(отметить в правом поле знаком "V")</w:t>
            </w: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2.1. 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"О промышленной безопасности опасных производственных объектов"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2.1.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 </w:t>
            </w: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>2.2. Использование оборудования, работающего под давлением более 0,07 МПа или при температуре нагрева воды более 115</w:t>
            </w:r>
            <w:proofErr w:type="gramStart"/>
            <w:r w:rsidRPr="00F46CC6">
              <w:rPr>
                <w:color w:val="000001"/>
              </w:rPr>
              <w:t>°С</w:t>
            </w:r>
            <w:proofErr w:type="gramEnd"/>
            <w:r w:rsidRPr="00F46CC6">
              <w:rPr>
                <w:color w:val="000001"/>
              </w:rPr>
              <w:t xml:space="preserve">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2.2.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 </w:t>
            </w: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2.3. Использование стационарно установленных грузоподъемных механизмов, эскалаторов, канатных дорог, фуникулеров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2.3.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 </w:t>
            </w: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2.4. Получение расплавов черных и цветных металлов и сплавов на основе этих расплавов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2.4.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 </w:t>
            </w: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2.5. Ведение горных работ, работ по обогащению полезных ископаемых, а также работ в подземных условиях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2.5.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 </w:t>
            </w: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D871EA" w:rsidRPr="00F46CC6" w:rsidRDefault="00D871EA" w:rsidP="009D6825">
            <w:pPr>
              <w:pStyle w:val="FORMATTEXT"/>
              <w:rPr>
                <w:b/>
                <w:bCs/>
                <w:color w:val="000001"/>
              </w:rPr>
            </w:pPr>
            <w:r w:rsidRPr="00F46CC6">
              <w:rPr>
                <w:b/>
                <w:bCs/>
                <w:color w:val="000001"/>
              </w:rPr>
              <w:t>3. Тип объекта и его числовое обозначение</w:t>
            </w: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  <w:r w:rsidRPr="00F46CC6">
              <w:rPr>
                <w:bCs/>
                <w:color w:val="000001"/>
              </w:rPr>
              <w:t>(отметить в правом поле знаком "V" один из типов)</w:t>
            </w: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D871EA" w:rsidTr="009D6825">
        <w:trPr>
          <w:trHeight w:val="1122"/>
        </w:trPr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lastRenderedPageBreak/>
              <w:t xml:space="preserve">3.1. Объект с опасными веществами в количестве, равном или превышающем количество, установленное приложением 2 к Федеральному закону "О промышленной безопасности опасных производственных объектов"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3.1.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 </w:t>
            </w: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3.2. Не относящийся к объектам, указанным в п.3.1 настоящей карты, объект с опасными веществами в количестве, меньшем предельного количества, установленного приложением 2 к Федеральному закону "О промышленной безопасности опасных производственных объектов"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3.2.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 </w:t>
            </w: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3.3. Не относящийся к объектам, указанным в пунктах 3.1, 3.2 настоящей карты, объект, обладающий признаками опасности, указанными в пунктах 2.1-2.5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3.3.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 </w:t>
            </w: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D871EA" w:rsidRPr="00F46CC6" w:rsidRDefault="00D871EA" w:rsidP="009D6825">
            <w:pPr>
              <w:pStyle w:val="FORMATTEXT"/>
              <w:rPr>
                <w:b/>
                <w:bCs/>
                <w:color w:val="000001"/>
              </w:rPr>
            </w:pPr>
            <w:r w:rsidRPr="00F46CC6">
              <w:rPr>
                <w:b/>
                <w:bCs/>
                <w:color w:val="000001"/>
              </w:rPr>
              <w:t>4. Виды деятельности, на осуществление которых требуются лицензии при эксплуатации объекта, и их числовые обозначения</w:t>
            </w:r>
          </w:p>
          <w:p w:rsidR="00D871EA" w:rsidRPr="00F46CC6" w:rsidRDefault="00D871EA" w:rsidP="009D6825">
            <w:pPr>
              <w:pStyle w:val="FORMATTEXT"/>
              <w:rPr>
                <w:iCs/>
                <w:color w:val="000001"/>
              </w:rPr>
            </w:pPr>
            <w:r w:rsidRPr="00F46CC6">
              <w:rPr>
                <w:color w:val="000001"/>
              </w:rPr>
              <w:t xml:space="preserve"> </w:t>
            </w:r>
            <w:r w:rsidRPr="00F46CC6">
              <w:rPr>
                <w:iCs/>
                <w:color w:val="000001"/>
              </w:rPr>
              <w:t>(отметить в правом поле знаком "V" нужные виды деятельности)</w:t>
            </w: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 </w:t>
            </w: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4.1. Эксплуатация взрывоопасных производственных объектов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41 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4.2. Эксплуатация пожароопасных производственных объектов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42 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4.3. Эксплуатация химически опасных производственных объектов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43 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4.4. Производство взрывчатых материалов промышленного назначения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44 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4.5. Хранение взрывчатых материалов промышленного назначения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45 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4.6. Применение взрывчатых материалов промышленного назначения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46 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D871EA" w:rsidTr="009D6825">
        <w:tc>
          <w:tcPr>
            <w:tcW w:w="7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4.7. Деятельность по сбору, использованию, обезвреживанию, транспортировке, размещению опасных отходов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 xml:space="preserve">47 </w:t>
            </w: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D871EA" w:rsidTr="009D6825">
        <w:tc>
          <w:tcPr>
            <w:tcW w:w="935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rPr>
                <w:b/>
                <w:bCs/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b/>
                <w:bCs/>
                <w:color w:val="000001"/>
              </w:rPr>
            </w:pPr>
            <w:r w:rsidRPr="00F46CC6">
              <w:rPr>
                <w:b/>
                <w:bCs/>
                <w:color w:val="000001"/>
              </w:rPr>
              <w:t>5. Эксплуатирующая организация</w:t>
            </w:r>
          </w:p>
          <w:p w:rsidR="00D871EA" w:rsidRPr="00F46CC6" w:rsidRDefault="00D871EA" w:rsidP="009D6825">
            <w:pPr>
              <w:pStyle w:val="FORMATTEXT"/>
              <w:rPr>
                <w:bCs/>
                <w:color w:val="000001"/>
              </w:rPr>
            </w:pPr>
            <w:r w:rsidRPr="00F46CC6">
              <w:rPr>
                <w:bCs/>
                <w:color w:val="000001"/>
              </w:rPr>
              <w:t xml:space="preserve"> (в соответствии с учредительными документами) </w:t>
            </w: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D871EA" w:rsidTr="009D682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5.1. Коды и номера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ОКПО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00000</w:t>
            </w:r>
          </w:p>
        </w:tc>
      </w:tr>
      <w:tr w:rsidR="00D871EA" w:rsidTr="009D6825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организации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ОКОГУ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000000</w:t>
            </w:r>
          </w:p>
        </w:tc>
      </w:tr>
      <w:tr w:rsidR="00D871EA" w:rsidTr="009D6825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>(юридического лица)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 </w:t>
            </w: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ОГРН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000000</w:t>
            </w:r>
          </w:p>
        </w:tc>
      </w:tr>
      <w:tr w:rsidR="00D871EA" w:rsidTr="009D6825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ИНН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000000</w:t>
            </w:r>
          </w:p>
        </w:tc>
      </w:tr>
      <w:tr w:rsidR="00D871EA" w:rsidTr="009D682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5.2. Сведения об организации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5.2.1 .Юридическое лицо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ind w:right="141"/>
              <w:rPr>
                <w:color w:val="000001"/>
              </w:rPr>
            </w:pPr>
            <w:r w:rsidRPr="00F46CC6">
              <w:rPr>
                <w:color w:val="000001"/>
              </w:rPr>
              <w:t xml:space="preserve">5.2.2.Подразделение юридического лица по месту нахождения объекта </w:t>
            </w:r>
          </w:p>
        </w:tc>
      </w:tr>
      <w:tr w:rsidR="00D871EA" w:rsidTr="009D682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5.3. Полное наименование </w:t>
            </w: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</w:t>
            </w:r>
          </w:p>
        </w:tc>
      </w:tr>
      <w:tr w:rsidR="00D871EA" w:rsidTr="009D682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5.4. Адрес, почтовый индекс </w:t>
            </w: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</w:t>
            </w:r>
          </w:p>
        </w:tc>
      </w:tr>
      <w:tr w:rsidR="00D871EA" w:rsidTr="009D682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5.5. Телефон </w:t>
            </w: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</w:t>
            </w:r>
          </w:p>
        </w:tc>
      </w:tr>
      <w:tr w:rsidR="00D871EA" w:rsidTr="009D682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lastRenderedPageBreak/>
              <w:t xml:space="preserve">5.6. Факс </w:t>
            </w: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-------</w:t>
            </w:r>
          </w:p>
        </w:tc>
      </w:tr>
      <w:tr w:rsidR="00D871EA" w:rsidTr="009D682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5.7. Должность руководителя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-------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-------</w:t>
            </w:r>
          </w:p>
        </w:tc>
      </w:tr>
      <w:tr w:rsidR="00D871EA" w:rsidTr="009D682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5.8. Ф.И.О. руководителя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-------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-------</w:t>
            </w:r>
          </w:p>
        </w:tc>
      </w:tr>
      <w:tr w:rsidR="00D871EA" w:rsidTr="009D682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Подпись руководителя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-------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--------</w:t>
            </w:r>
          </w:p>
        </w:tc>
      </w:tr>
      <w:tr w:rsidR="00D871EA" w:rsidTr="009D682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Дата подписания руководителем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jc w:val="center"/>
              <w:rPr>
                <w:color w:val="000001"/>
              </w:rPr>
            </w:pPr>
            <w:r w:rsidRPr="00F46CC6">
              <w:rPr>
                <w:color w:val="000001"/>
              </w:rPr>
              <w:t>-------</w:t>
            </w:r>
          </w:p>
        </w:tc>
      </w:tr>
      <w:tr w:rsidR="00D871EA" w:rsidTr="009D682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D871EA" w:rsidTr="009D682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М.П.</w:t>
            </w:r>
          </w:p>
          <w:p w:rsidR="00D871EA" w:rsidRDefault="00D871EA" w:rsidP="009D682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М.П.</w:t>
            </w:r>
          </w:p>
          <w:p w:rsidR="00D871EA" w:rsidRDefault="00D871EA" w:rsidP="009D682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D871EA" w:rsidTr="009D6825">
        <w:trPr>
          <w:trHeight w:val="358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D871EA" w:rsidTr="009D6825">
        <w:tc>
          <w:tcPr>
            <w:tcW w:w="935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b/>
                <w:bCs/>
                <w:color w:val="000001"/>
              </w:rPr>
              <w:t>6. Сведения о регистрации объекта в государственном реестре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 </w:t>
            </w:r>
            <w:r w:rsidRPr="00F46CC6">
              <w:rPr>
                <w:i/>
                <w:iCs/>
                <w:color w:val="000001"/>
              </w:rPr>
              <w:t>(заполняются регистрирующим органом)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</w:tr>
      <w:tr w:rsidR="00D871EA" w:rsidTr="009D6825"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6.1. Регистрационный N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6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</w:tr>
      <w:tr w:rsidR="00D871EA" w:rsidTr="009D6825"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6.2. Даты регистрации, перерегистрации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6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</w:tr>
      <w:tr w:rsidR="00D871EA" w:rsidTr="009D6825"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6.3. Сведения о регистрирующем органе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6.3.1. По месту нахождения юридического лица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6.3.2. </w:t>
            </w:r>
            <w:proofErr w:type="gramStart"/>
            <w:r w:rsidRPr="00F46CC6">
              <w:rPr>
                <w:color w:val="000001"/>
              </w:rPr>
              <w:t xml:space="preserve">По месту нахождения объекта (ведомственной принадлежности </w:t>
            </w:r>
            <w:proofErr w:type="gramEnd"/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</w:tr>
      <w:tr w:rsidR="00D871EA" w:rsidTr="009D6825"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6.4. Полное наименование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</w:tr>
      <w:tr w:rsidR="00D871EA" w:rsidTr="009D6825"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6.5. Должность руководителя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</w:tr>
      <w:tr w:rsidR="00D871EA" w:rsidTr="009D6825"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6.6. Ф.И.О. руководителя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</w:tr>
      <w:tr w:rsidR="00D871EA" w:rsidTr="009D6825"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Подпись руководителя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</w:tr>
      <w:tr w:rsidR="00D871EA" w:rsidTr="009D6825"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  <w:r w:rsidRPr="00F46CC6">
              <w:rPr>
                <w:color w:val="000001"/>
              </w:rPr>
              <w:t xml:space="preserve">Дата подписания руководителем </w:t>
            </w: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  <w:p w:rsidR="00D871EA" w:rsidRPr="00F46CC6" w:rsidRDefault="00D871EA" w:rsidP="009D6825">
            <w:pPr>
              <w:pStyle w:val="FORMATTEXT"/>
              <w:rPr>
                <w:color w:val="000001"/>
              </w:rPr>
            </w:pPr>
          </w:p>
        </w:tc>
      </w:tr>
    </w:tbl>
    <w:p w:rsidR="00D871EA" w:rsidRDefault="00D871EA" w:rsidP="00D871EA">
      <w:pPr>
        <w:pStyle w:val="FORMATTEXT"/>
        <w:numPr>
          <w:ilvl w:val="0"/>
          <w:numId w:val="4"/>
        </w:numPr>
        <w:jc w:val="both"/>
        <w:rPr>
          <w:color w:val="000001"/>
        </w:rPr>
      </w:pPr>
    </w:p>
    <w:tbl>
      <w:tblPr>
        <w:tblW w:w="0" w:type="auto"/>
        <w:tblInd w:w="16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000"/>
        <w:gridCol w:w="3178"/>
        <w:gridCol w:w="3178"/>
      </w:tblGrid>
      <w:tr w:rsidR="00D871EA" w:rsidTr="009D682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М.П.</w:t>
            </w:r>
          </w:p>
          <w:p w:rsidR="00D871EA" w:rsidRDefault="00D871EA" w:rsidP="009D682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D871EA" w:rsidRDefault="00D871EA" w:rsidP="009D6825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М.П.</w:t>
            </w:r>
          </w:p>
          <w:p w:rsidR="00D871EA" w:rsidRDefault="00D871EA" w:rsidP="009D682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</w:tbl>
    <w:p w:rsidR="00D871EA" w:rsidRDefault="00D871EA" w:rsidP="00D871EA">
      <w:pPr>
        <w:pStyle w:val="FORMATTEXT"/>
        <w:numPr>
          <w:ilvl w:val="0"/>
          <w:numId w:val="4"/>
        </w:numPr>
        <w:jc w:val="both"/>
        <w:rPr>
          <w:color w:val="000001"/>
        </w:rPr>
      </w:pPr>
    </w:p>
    <w:tbl>
      <w:tblPr>
        <w:tblW w:w="0" w:type="auto"/>
        <w:tblInd w:w="16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55"/>
        <w:gridCol w:w="3001"/>
      </w:tblGrid>
      <w:tr w:rsidR="00D871EA" w:rsidTr="009D6825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D871EA" w:rsidRDefault="00D871EA" w:rsidP="009D682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</w:tbl>
    <w:p w:rsidR="002C0EC5" w:rsidRPr="00CD0083" w:rsidRDefault="002C0EC5" w:rsidP="002C0EC5">
      <w:pPr>
        <w:numPr>
          <w:ilvl w:val="0"/>
          <w:numId w:val="4"/>
        </w:numPr>
        <w:spacing w:before="5"/>
        <w:rPr>
          <w:rFonts w:ascii="Times New Roman" w:hAnsi="Times New Roman"/>
          <w:bCs/>
          <w:sz w:val="24"/>
          <w:szCs w:val="24"/>
          <w:lang w:eastAsia="ru-RU"/>
        </w:rPr>
      </w:pPr>
      <w:r w:rsidRPr="00CD0083">
        <w:rPr>
          <w:rFonts w:ascii="Times New Roman" w:hAnsi="Times New Roman"/>
          <w:bCs/>
          <w:sz w:val="24"/>
          <w:szCs w:val="24"/>
          <w:lang w:eastAsia="ru-RU"/>
        </w:rPr>
        <w:t>проверить исправность грузозахватного органа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345"/>
    <w:multiLevelType w:val="hybridMultilevel"/>
    <w:tmpl w:val="E2349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235198"/>
    <w:multiLevelType w:val="hybridMultilevel"/>
    <w:tmpl w:val="FFE6B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8E471D"/>
    <w:multiLevelType w:val="hybridMultilevel"/>
    <w:tmpl w:val="BCE63D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003D5"/>
    <w:rsid w:val="00140B77"/>
    <w:rsid w:val="002C0EC5"/>
    <w:rsid w:val="00312781"/>
    <w:rsid w:val="003353D8"/>
    <w:rsid w:val="003741DD"/>
    <w:rsid w:val="00487B7D"/>
    <w:rsid w:val="005A2D00"/>
    <w:rsid w:val="005F6205"/>
    <w:rsid w:val="006C7B0A"/>
    <w:rsid w:val="007025EB"/>
    <w:rsid w:val="00844571"/>
    <w:rsid w:val="00917D1A"/>
    <w:rsid w:val="009C53C4"/>
    <w:rsid w:val="00A67378"/>
    <w:rsid w:val="00BC7FE8"/>
    <w:rsid w:val="00C637E1"/>
    <w:rsid w:val="00D8094E"/>
    <w:rsid w:val="00D871EA"/>
    <w:rsid w:val="00E372C0"/>
    <w:rsid w:val="00FB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FE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3353D8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35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C0E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сновной текст 31"/>
    <w:basedOn w:val="a"/>
    <w:rsid w:val="00D871EA"/>
    <w:pPr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paragraph" w:customStyle="1" w:styleId="FORMATTEXT">
    <w:name w:val=".FORMATTEXT"/>
    <w:uiPriority w:val="99"/>
    <w:rsid w:val="00D87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87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6">
    <w:name w:val="List Paragraph"/>
    <w:basedOn w:val="a"/>
    <w:uiPriority w:val="34"/>
    <w:qFormat/>
    <w:rsid w:val="00D8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5832</Characters>
  <Application>Microsoft Office Word</Application>
  <DocSecurity>0</DocSecurity>
  <Lines>48</Lines>
  <Paragraphs>13</Paragraphs>
  <ScaleCrop>false</ScaleCrop>
  <Company>DNS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2018-02-08T05:54:00Z</dcterms:created>
  <dcterms:modified xsi:type="dcterms:W3CDTF">2018-02-08T05:57:00Z</dcterms:modified>
</cp:coreProperties>
</file>